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FE27" w14:textId="795E687D" w:rsidR="00270AC5" w:rsidRDefault="00000000">
      <w:pPr>
        <w:pStyle w:val="Corpotesto"/>
        <w:spacing w:before="39" w:line="259" w:lineRule="auto"/>
        <w:ind w:left="7372" w:right="84" w:firstLine="414"/>
      </w:pPr>
      <w:r>
        <w:t xml:space="preserve">Al Comune di </w:t>
      </w:r>
      <w:r w:rsidR="00A94F69">
        <w:t>Pagani</w:t>
      </w:r>
    </w:p>
    <w:p w14:paraId="087AE4E7" w14:textId="77777777" w:rsidR="00270AC5" w:rsidRDefault="00000000">
      <w:pPr>
        <w:spacing w:before="159"/>
        <w:ind w:right="824"/>
        <w:jc w:val="right"/>
        <w:rPr>
          <w:b/>
        </w:rPr>
      </w:pPr>
      <w:r>
        <w:rPr>
          <w:b/>
          <w:spacing w:val="-4"/>
          <w:u w:val="single"/>
        </w:rPr>
        <w:t>SEDE</w:t>
      </w:r>
    </w:p>
    <w:p w14:paraId="6DAC3760" w14:textId="77777777" w:rsidR="00270AC5" w:rsidRDefault="00270AC5">
      <w:pPr>
        <w:pStyle w:val="Corpotesto"/>
        <w:ind w:left="0"/>
        <w:rPr>
          <w:b/>
          <w:sz w:val="24"/>
        </w:rPr>
      </w:pPr>
    </w:p>
    <w:p w14:paraId="02D54654" w14:textId="77777777" w:rsidR="00270AC5" w:rsidRDefault="00270AC5">
      <w:pPr>
        <w:pStyle w:val="Corpotesto"/>
        <w:spacing w:before="45"/>
        <w:ind w:left="0"/>
        <w:rPr>
          <w:b/>
          <w:sz w:val="24"/>
        </w:rPr>
      </w:pPr>
    </w:p>
    <w:p w14:paraId="4AF7C015" w14:textId="07970965" w:rsidR="00270AC5" w:rsidRDefault="00000000">
      <w:pPr>
        <w:spacing w:line="259" w:lineRule="auto"/>
        <w:ind w:left="1" w:right="57"/>
        <w:rPr>
          <w:sz w:val="24"/>
        </w:rPr>
      </w:pPr>
      <w:r>
        <w:t xml:space="preserve">OGGETTO: </w:t>
      </w:r>
      <w:r>
        <w:rPr>
          <w:sz w:val="24"/>
        </w:rPr>
        <w:t>Manifestazione di interesse per conferma/iscrizione all’Elenco dei fornitori per la fornitura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libri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mezzo</w:t>
      </w:r>
      <w:r>
        <w:rPr>
          <w:spacing w:val="-2"/>
          <w:sz w:val="24"/>
        </w:rPr>
        <w:t xml:space="preserve"> </w:t>
      </w:r>
      <w:r>
        <w:rPr>
          <w:sz w:val="24"/>
        </w:rPr>
        <w:t>cedole</w:t>
      </w:r>
      <w:r>
        <w:rPr>
          <w:spacing w:val="-2"/>
          <w:sz w:val="24"/>
        </w:rPr>
        <w:t xml:space="preserve"> </w:t>
      </w:r>
      <w:r>
        <w:rPr>
          <w:sz w:val="24"/>
        </w:rPr>
        <w:t>librarie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voucher</w:t>
      </w:r>
      <w:r>
        <w:rPr>
          <w:spacing w:val="-2"/>
          <w:sz w:val="24"/>
        </w:rPr>
        <w:t xml:space="preserve"> </w:t>
      </w:r>
      <w:r>
        <w:rPr>
          <w:sz w:val="24"/>
        </w:rPr>
        <w:t>virtuali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Anno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A94F69">
        <w:rPr>
          <w:sz w:val="24"/>
        </w:rPr>
        <w:t>6</w:t>
      </w:r>
      <w:r>
        <w:rPr>
          <w:sz w:val="24"/>
        </w:rPr>
        <w:t>/202</w:t>
      </w:r>
      <w:r w:rsidR="00A94F69"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seguenti.</w:t>
      </w:r>
    </w:p>
    <w:p w14:paraId="1D90CEFC" w14:textId="77777777" w:rsidR="00270AC5" w:rsidRDefault="00000000">
      <w:pPr>
        <w:pStyle w:val="Corpotesto"/>
        <w:tabs>
          <w:tab w:val="left" w:pos="8436"/>
        </w:tabs>
        <w:spacing w:before="160"/>
      </w:pPr>
      <w:r>
        <w:t>l_</w:t>
      </w:r>
      <w:r>
        <w:rPr>
          <w:spacing w:val="80"/>
        </w:rPr>
        <w:t xml:space="preserve"> </w:t>
      </w:r>
      <w:r>
        <w:t>sottoscritt _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>nat _</w:t>
      </w:r>
      <w:r>
        <w:rPr>
          <w:spacing w:val="49"/>
        </w:rPr>
        <w:t xml:space="preserve"> </w:t>
      </w:r>
      <w:r>
        <w:rPr>
          <w:spacing w:val="-10"/>
        </w:rPr>
        <w:t>a</w:t>
      </w:r>
    </w:p>
    <w:p w14:paraId="57614C7F" w14:textId="77777777" w:rsidR="00270AC5" w:rsidRDefault="00000000">
      <w:pPr>
        <w:pStyle w:val="Corpotesto"/>
        <w:tabs>
          <w:tab w:val="left" w:pos="4648"/>
          <w:tab w:val="left" w:pos="5667"/>
          <w:tab w:val="left" w:pos="6713"/>
          <w:tab w:val="left" w:pos="7684"/>
          <w:tab w:val="left" w:pos="7842"/>
        </w:tabs>
        <w:spacing w:before="21" w:line="259" w:lineRule="auto"/>
        <w:ind w:right="1084"/>
      </w:pP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residente </w:t>
      </w:r>
      <w:r>
        <w:rPr>
          <w:spacing w:val="-6"/>
        </w:rPr>
        <w:t>in</w:t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>- CAP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alla via</w:t>
      </w:r>
    </w:p>
    <w:p w14:paraId="4AC091C2" w14:textId="77777777" w:rsidR="00270AC5" w:rsidRDefault="00000000">
      <w:pPr>
        <w:pStyle w:val="Corpotesto"/>
        <w:tabs>
          <w:tab w:val="left" w:pos="3507"/>
          <w:tab w:val="left" w:pos="8034"/>
        </w:tabs>
        <w:spacing w:line="268" w:lineRule="exact"/>
      </w:pP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Codice </w:t>
      </w:r>
      <w:r>
        <w:rPr>
          <w:spacing w:val="-2"/>
        </w:rPr>
        <w:t>Fiscale</w:t>
      </w:r>
      <w:r>
        <w:rPr>
          <w:u w:val="single"/>
        </w:rPr>
        <w:tab/>
      </w:r>
      <w:r>
        <w:rPr>
          <w:spacing w:val="-4"/>
        </w:rPr>
        <w:t>Tel.</w:t>
      </w:r>
    </w:p>
    <w:p w14:paraId="58A48F59" w14:textId="77777777" w:rsidR="00270AC5" w:rsidRDefault="00000000">
      <w:pPr>
        <w:pStyle w:val="Corpotesto"/>
        <w:tabs>
          <w:tab w:val="left" w:pos="2300"/>
          <w:tab w:val="left" w:pos="8432"/>
          <w:tab w:val="left" w:pos="8711"/>
        </w:tabs>
        <w:spacing w:before="21" w:line="259" w:lineRule="auto"/>
        <w:ind w:right="1068"/>
      </w:pP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1C3B4C" w14:textId="77777777" w:rsidR="00270AC5" w:rsidRDefault="00000000">
      <w:pPr>
        <w:pStyle w:val="Corpotesto"/>
        <w:spacing w:before="9" w:line="450" w:lineRule="exact"/>
        <w:ind w:right="1840"/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t>economico: DENOMINAZIONE SOCIALE E FORMA GIURIDICA</w:t>
      </w:r>
    </w:p>
    <w:p w14:paraId="221BB704" w14:textId="77777777" w:rsidR="00270AC5" w:rsidRDefault="00000000">
      <w:pPr>
        <w:pStyle w:val="Titolo3"/>
        <w:tabs>
          <w:tab w:val="left" w:pos="8811"/>
        </w:tabs>
        <w:spacing w:line="259" w:lineRule="auto"/>
        <w:ind w:right="557"/>
      </w:pPr>
      <w:r>
        <w:rPr>
          <w:u w:val="single"/>
        </w:rPr>
        <w:tab/>
      </w:r>
      <w:r>
        <w:rPr>
          <w:spacing w:val="-4"/>
        </w:rPr>
        <w:t xml:space="preserve">CON </w:t>
      </w:r>
      <w:r>
        <w:t>SEDE LEGALE</w:t>
      </w:r>
    </w:p>
    <w:p w14:paraId="1C48D737" w14:textId="77777777" w:rsidR="00270AC5" w:rsidRDefault="00000000">
      <w:pPr>
        <w:tabs>
          <w:tab w:val="left" w:pos="7929"/>
          <w:tab w:val="left" w:pos="8811"/>
        </w:tabs>
        <w:spacing w:line="259" w:lineRule="auto"/>
        <w:ind w:left="1" w:right="557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CON </w:t>
      </w:r>
      <w:r>
        <w:t>SEDE OPERATIVA</w:t>
      </w:r>
      <w:r>
        <w:rPr>
          <w:u w:val="single"/>
        </w:rPr>
        <w:tab/>
      </w:r>
    </w:p>
    <w:p w14:paraId="31752CC0" w14:textId="77777777" w:rsidR="00270AC5" w:rsidRDefault="00000000">
      <w:pPr>
        <w:pStyle w:val="Corpotesto"/>
        <w:tabs>
          <w:tab w:val="left" w:pos="5271"/>
          <w:tab w:val="left" w:pos="8408"/>
        </w:tabs>
        <w:spacing w:before="149"/>
      </w:pPr>
      <w:r>
        <w:t>P.IVA/COD.</w:t>
      </w:r>
      <w:r>
        <w:rPr>
          <w:spacing w:val="-1"/>
        </w:rPr>
        <w:t xml:space="preserve"> </w:t>
      </w:r>
      <w:r>
        <w:t xml:space="preserve">FISC. </w:t>
      </w:r>
      <w:r>
        <w:rPr>
          <w:u w:val="single"/>
        </w:rPr>
        <w:tab/>
      </w:r>
      <w:r>
        <w:t>TEL.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77429E6F" w14:textId="77777777" w:rsidR="00270AC5" w:rsidRDefault="00000000">
      <w:pPr>
        <w:tabs>
          <w:tab w:val="left" w:pos="3552"/>
          <w:tab w:val="left" w:pos="7984"/>
        </w:tabs>
        <w:spacing w:before="22"/>
        <w:ind w:left="1"/>
      </w:pP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</w:p>
    <w:p w14:paraId="51C4FC9D" w14:textId="77777777" w:rsidR="00270AC5" w:rsidRDefault="00270AC5">
      <w:pPr>
        <w:pStyle w:val="Corpotesto"/>
        <w:ind w:left="0"/>
      </w:pPr>
    </w:p>
    <w:p w14:paraId="0D1BE948" w14:textId="77777777" w:rsidR="00270AC5" w:rsidRDefault="00270AC5">
      <w:pPr>
        <w:pStyle w:val="Corpotesto"/>
        <w:spacing w:before="94"/>
        <w:ind w:left="0"/>
      </w:pPr>
    </w:p>
    <w:p w14:paraId="02D12542" w14:textId="77777777" w:rsidR="00270AC5" w:rsidRDefault="00000000">
      <w:pPr>
        <w:pStyle w:val="Titolo2"/>
      </w:pPr>
      <w:r>
        <w:rPr>
          <w:spacing w:val="-2"/>
        </w:rPr>
        <w:t>CHIEDE</w:t>
      </w:r>
    </w:p>
    <w:p w14:paraId="5E4686DD" w14:textId="77777777" w:rsidR="00270AC5" w:rsidRDefault="00000000">
      <w:pPr>
        <w:pStyle w:val="Paragrafoelenco"/>
        <w:numPr>
          <w:ilvl w:val="0"/>
          <w:numId w:val="5"/>
        </w:numPr>
        <w:tabs>
          <w:tab w:val="left" w:pos="826"/>
        </w:tabs>
        <w:spacing w:before="0" w:line="259" w:lineRule="auto"/>
        <w:ind w:right="385"/>
      </w:pPr>
      <w:r>
        <w:rPr>
          <w:b/>
        </w:rPr>
        <w:t>l’iscrizione</w:t>
      </w:r>
      <w:r>
        <w:rPr>
          <w:b/>
          <w:spacing w:val="-3"/>
        </w:rPr>
        <w:t xml:space="preserve"> </w:t>
      </w:r>
      <w:r>
        <w:t>nell'Elenco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fornitori</w:t>
      </w:r>
      <w:r>
        <w:rPr>
          <w:spacing w:val="40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libri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primaria con il sistema delle cedole librarie virtuali;</w:t>
      </w:r>
    </w:p>
    <w:p w14:paraId="52B0AD2B" w14:textId="77777777" w:rsidR="00270AC5" w:rsidRDefault="00000000">
      <w:pPr>
        <w:pStyle w:val="Paragrafoelenco"/>
        <w:numPr>
          <w:ilvl w:val="0"/>
          <w:numId w:val="5"/>
        </w:numPr>
        <w:tabs>
          <w:tab w:val="left" w:pos="826"/>
        </w:tabs>
        <w:spacing w:before="0" w:line="259" w:lineRule="auto"/>
        <w:ind w:right="332"/>
      </w:pPr>
      <w:r>
        <w:rPr>
          <w:b/>
        </w:rPr>
        <w:t>l’iscrizione</w:t>
      </w:r>
      <w:r>
        <w:rPr>
          <w:b/>
          <w:spacing w:val="-4"/>
        </w:rPr>
        <w:t xml:space="preserve"> </w:t>
      </w:r>
      <w:r>
        <w:t>nell'Elenco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fornitori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“Fornitura</w:t>
      </w:r>
      <w:r>
        <w:rPr>
          <w:spacing w:val="-4"/>
        </w:rPr>
        <w:t xml:space="preserve"> </w:t>
      </w:r>
      <w:r>
        <w:t>libri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testo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 di primo grado con il sistema dei voucher virtuali;</w:t>
      </w:r>
    </w:p>
    <w:p w14:paraId="5EF01F23" w14:textId="77777777" w:rsidR="00270AC5" w:rsidRDefault="00000000">
      <w:pPr>
        <w:spacing w:before="158" w:line="259" w:lineRule="auto"/>
        <w:ind w:left="1" w:right="139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tal</w:t>
      </w:r>
      <w:r>
        <w:rPr>
          <w:spacing w:val="-9"/>
          <w:sz w:val="24"/>
        </w:rPr>
        <w:t xml:space="preserve"> </w:t>
      </w:r>
      <w:r>
        <w:rPr>
          <w:sz w:val="24"/>
        </w:rPr>
        <w:t>fine,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9"/>
          <w:sz w:val="24"/>
        </w:rPr>
        <w:t xml:space="preserve"> </w:t>
      </w:r>
      <w:r>
        <w:rPr>
          <w:sz w:val="24"/>
        </w:rPr>
        <w:t>come</w:t>
      </w:r>
      <w:r>
        <w:rPr>
          <w:spacing w:val="-9"/>
          <w:sz w:val="24"/>
        </w:rPr>
        <w:t xml:space="preserve"> </w:t>
      </w:r>
      <w:r>
        <w:rPr>
          <w:sz w:val="24"/>
        </w:rPr>
        <w:t>sopra</w:t>
      </w:r>
      <w:r>
        <w:rPr>
          <w:spacing w:val="-9"/>
          <w:sz w:val="24"/>
        </w:rPr>
        <w:t xml:space="preserve"> </w:t>
      </w:r>
      <w:r>
        <w:rPr>
          <w:sz w:val="24"/>
        </w:rPr>
        <w:t>generalizzato,</w:t>
      </w:r>
      <w:r>
        <w:rPr>
          <w:spacing w:val="-9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falsità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atti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dichiarazioni mendaci sono punite ai sensi del codice penale e delle leggi speciali in materia e che, laddove dovesse emergere la non veridicità di quanto qui dichiarato, si avrà la decadenza dai benefici eventualmente</w:t>
      </w:r>
      <w:r>
        <w:rPr>
          <w:spacing w:val="-4"/>
          <w:sz w:val="24"/>
        </w:rPr>
        <w:t xml:space="preserve"> </w:t>
      </w:r>
      <w:r>
        <w:rPr>
          <w:sz w:val="24"/>
        </w:rPr>
        <w:t>ottenuti,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4"/>
          <w:sz w:val="24"/>
        </w:rPr>
        <w:t xml:space="preserve"> </w:t>
      </w:r>
      <w:r>
        <w:rPr>
          <w:sz w:val="24"/>
        </w:rPr>
        <w:t>75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D.P.R.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445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dicembre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l’applicazione di ogni altra sanzione prevista dalla legge, nella predetta qualità, ai sensi e per gli effetti di cui agli artt. 46 e 47 del D.P.R. n. 445 del 28 dicembre 2000</w:t>
      </w:r>
    </w:p>
    <w:p w14:paraId="3CE77DB9" w14:textId="098B8A9E" w:rsidR="00270AC5" w:rsidRDefault="00270AC5">
      <w:pPr>
        <w:spacing w:line="259" w:lineRule="auto"/>
        <w:jc w:val="both"/>
        <w:rPr>
          <w:sz w:val="24"/>
        </w:rPr>
        <w:sectPr w:rsidR="00270AC5">
          <w:type w:val="continuous"/>
          <w:pgSz w:w="11910" w:h="16840"/>
          <w:pgMar w:top="1360" w:right="992" w:bottom="280" w:left="1133" w:header="720" w:footer="720" w:gutter="0"/>
          <w:cols w:space="720"/>
        </w:sectPr>
      </w:pPr>
    </w:p>
    <w:p w14:paraId="17CEED4A" w14:textId="77777777" w:rsidR="00270AC5" w:rsidRDefault="00000000">
      <w:pPr>
        <w:pStyle w:val="Titolo1"/>
      </w:pPr>
      <w:r>
        <w:rPr>
          <w:spacing w:val="-2"/>
        </w:rPr>
        <w:lastRenderedPageBreak/>
        <w:t>DICHIARA</w:t>
      </w:r>
    </w:p>
    <w:p w14:paraId="7871E381" w14:textId="77777777" w:rsidR="00270AC5" w:rsidRDefault="00000000">
      <w:pPr>
        <w:pStyle w:val="Paragrafoelenco"/>
        <w:numPr>
          <w:ilvl w:val="0"/>
          <w:numId w:val="4"/>
        </w:numPr>
        <w:tabs>
          <w:tab w:val="left" w:pos="707"/>
        </w:tabs>
        <w:spacing w:before="183" w:line="259" w:lineRule="auto"/>
        <w:ind w:right="138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aver</w:t>
      </w:r>
      <w:r>
        <w:rPr>
          <w:spacing w:val="-11"/>
          <w:sz w:val="24"/>
        </w:rPr>
        <w:t xml:space="preserve"> </w:t>
      </w:r>
      <w:r>
        <w:rPr>
          <w:sz w:val="24"/>
        </w:rPr>
        <w:t>preso</w:t>
      </w:r>
      <w:r>
        <w:rPr>
          <w:spacing w:val="-11"/>
          <w:sz w:val="24"/>
        </w:rPr>
        <w:t xml:space="preserve"> </w:t>
      </w:r>
      <w:r>
        <w:rPr>
          <w:sz w:val="24"/>
        </w:rPr>
        <w:t>piena</w:t>
      </w:r>
      <w:r>
        <w:rPr>
          <w:spacing w:val="-11"/>
          <w:sz w:val="24"/>
        </w:rPr>
        <w:t xml:space="preserve"> </w:t>
      </w:r>
      <w:r>
        <w:rPr>
          <w:sz w:val="24"/>
        </w:rPr>
        <w:t>ed</w:t>
      </w:r>
      <w:r>
        <w:rPr>
          <w:spacing w:val="-11"/>
          <w:sz w:val="24"/>
        </w:rPr>
        <w:t xml:space="preserve"> </w:t>
      </w:r>
      <w:r>
        <w:rPr>
          <w:sz w:val="24"/>
        </w:rPr>
        <w:t>integrale</w:t>
      </w:r>
      <w:r>
        <w:rPr>
          <w:spacing w:val="-11"/>
          <w:sz w:val="24"/>
        </w:rPr>
        <w:t xml:space="preserve"> </w:t>
      </w:r>
      <w:r>
        <w:rPr>
          <w:sz w:val="24"/>
        </w:rPr>
        <w:t>visione,</w:t>
      </w:r>
      <w:r>
        <w:rPr>
          <w:spacing w:val="-11"/>
          <w:sz w:val="24"/>
        </w:rPr>
        <w:t xml:space="preserve"> </w:t>
      </w:r>
      <w:r>
        <w:rPr>
          <w:sz w:val="24"/>
        </w:rPr>
        <w:t>ed</w:t>
      </w:r>
      <w:r>
        <w:rPr>
          <w:spacing w:val="-11"/>
          <w:sz w:val="24"/>
        </w:rPr>
        <w:t xml:space="preserve"> </w:t>
      </w:r>
      <w:r>
        <w:rPr>
          <w:sz w:val="24"/>
        </w:rPr>
        <w:t>accettare</w:t>
      </w:r>
      <w:r>
        <w:rPr>
          <w:spacing w:val="-11"/>
          <w:sz w:val="24"/>
        </w:rPr>
        <w:t xml:space="preserve"> </w:t>
      </w:r>
      <w:r>
        <w:rPr>
          <w:sz w:val="24"/>
        </w:rPr>
        <w:t>senza</w:t>
      </w:r>
      <w:r>
        <w:rPr>
          <w:spacing w:val="-11"/>
          <w:sz w:val="24"/>
        </w:rPr>
        <w:t xml:space="preserve"> </w:t>
      </w:r>
      <w:r>
        <w:rPr>
          <w:sz w:val="24"/>
        </w:rPr>
        <w:t>condizione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riserva</w:t>
      </w:r>
      <w:r>
        <w:rPr>
          <w:spacing w:val="-11"/>
          <w:sz w:val="24"/>
        </w:rPr>
        <w:t xml:space="preserve"> </w:t>
      </w:r>
      <w:r>
        <w:rPr>
          <w:sz w:val="24"/>
        </w:rPr>
        <w:t>alcuna,</w:t>
      </w:r>
      <w:r>
        <w:rPr>
          <w:spacing w:val="-11"/>
          <w:sz w:val="24"/>
        </w:rPr>
        <w:t xml:space="preserve"> </w:t>
      </w:r>
      <w:r>
        <w:rPr>
          <w:sz w:val="24"/>
        </w:rPr>
        <w:t>tutte le norme e disposizioni contenute nell’avviso relativo alla presente procedura che allega in copia alla presente, sottoscritto “PER ACCETTAZIONE ED OSSERVANZA”;</w:t>
      </w:r>
    </w:p>
    <w:p w14:paraId="4431D1D6" w14:textId="77777777" w:rsidR="00270AC5" w:rsidRDefault="00000000">
      <w:pPr>
        <w:pStyle w:val="Paragrafoelenco"/>
        <w:numPr>
          <w:ilvl w:val="0"/>
          <w:numId w:val="4"/>
        </w:numPr>
        <w:tabs>
          <w:tab w:val="left" w:pos="707"/>
        </w:tabs>
        <w:spacing w:before="159" w:line="259" w:lineRule="auto"/>
        <w:ind w:right="139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sia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cedole</w:t>
      </w:r>
      <w:r>
        <w:rPr>
          <w:spacing w:val="-6"/>
          <w:sz w:val="24"/>
        </w:rPr>
        <w:t xml:space="preserve"> </w:t>
      </w:r>
      <w:r>
        <w:rPr>
          <w:sz w:val="24"/>
        </w:rPr>
        <w:t>librarie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voucher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saranno</w:t>
      </w:r>
      <w:r>
        <w:rPr>
          <w:spacing w:val="-6"/>
          <w:sz w:val="24"/>
        </w:rPr>
        <w:t xml:space="preserve"> </w:t>
      </w:r>
      <w:r>
        <w:rPr>
          <w:sz w:val="24"/>
        </w:rPr>
        <w:t>emessi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formato cartaceo,</w:t>
      </w:r>
      <w:r>
        <w:rPr>
          <w:spacing w:val="-13"/>
          <w:sz w:val="24"/>
        </w:rPr>
        <w:t xml:space="preserve"> </w:t>
      </w:r>
      <w:r>
        <w:rPr>
          <w:sz w:val="24"/>
        </w:rPr>
        <w:t>bensì</w:t>
      </w:r>
      <w:r>
        <w:rPr>
          <w:spacing w:val="-14"/>
          <w:sz w:val="24"/>
        </w:rPr>
        <w:t xml:space="preserve"> </w:t>
      </w:r>
      <w:r>
        <w:rPr>
          <w:sz w:val="24"/>
        </w:rPr>
        <w:t>attraverso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Pin</w:t>
      </w:r>
      <w:r>
        <w:rPr>
          <w:spacing w:val="-14"/>
          <w:sz w:val="24"/>
        </w:rPr>
        <w:t xml:space="preserve"> </w:t>
      </w:r>
      <w:r>
        <w:rPr>
          <w:sz w:val="24"/>
        </w:rPr>
        <w:t>univoco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gli</w:t>
      </w:r>
      <w:r>
        <w:rPr>
          <w:spacing w:val="-14"/>
          <w:sz w:val="24"/>
        </w:rPr>
        <w:t xml:space="preserve"> </w:t>
      </w:r>
      <w:r>
        <w:rPr>
          <w:sz w:val="24"/>
        </w:rPr>
        <w:t>esercenti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potestà</w:t>
      </w:r>
      <w:r>
        <w:rPr>
          <w:spacing w:val="-14"/>
          <w:sz w:val="24"/>
        </w:rPr>
        <w:t xml:space="preserve"> </w:t>
      </w:r>
      <w:r>
        <w:rPr>
          <w:sz w:val="24"/>
        </w:rPr>
        <w:t>genitoriale/alunni</w:t>
      </w:r>
      <w:r>
        <w:rPr>
          <w:spacing w:val="-12"/>
          <w:sz w:val="24"/>
        </w:rPr>
        <w:t xml:space="preserve"> </w:t>
      </w:r>
      <w:r>
        <w:rPr>
          <w:sz w:val="24"/>
        </w:rPr>
        <w:t>maggiorenni potranno spendere presso uno degli operatori economici iscritti all’Elenco dei Fornitori per la categoria di interesse;</w:t>
      </w:r>
    </w:p>
    <w:p w14:paraId="464BCFE4" w14:textId="77777777" w:rsidR="00270AC5" w:rsidRDefault="00000000">
      <w:pPr>
        <w:pStyle w:val="Paragrafoelenco"/>
        <w:numPr>
          <w:ilvl w:val="0"/>
          <w:numId w:val="4"/>
        </w:numPr>
        <w:tabs>
          <w:tab w:val="left" w:pos="707"/>
        </w:tabs>
        <w:spacing w:before="159" w:line="259" w:lineRule="auto"/>
        <w:ind w:right="141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circostanze</w:t>
      </w:r>
      <w:r>
        <w:rPr>
          <w:spacing w:val="-4"/>
          <w:sz w:val="24"/>
        </w:rPr>
        <w:t xml:space="preserve"> </w:t>
      </w:r>
      <w:r>
        <w:rPr>
          <w:sz w:val="24"/>
        </w:rPr>
        <w:t>generali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particolari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oneri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previsti che possono influire sull’effettuazione della fornitura e di possedere i requisiti per l’iscrizione </w:t>
      </w:r>
      <w:r>
        <w:rPr>
          <w:spacing w:val="-2"/>
          <w:sz w:val="24"/>
        </w:rPr>
        <w:t>all’Elenco;</w:t>
      </w:r>
    </w:p>
    <w:p w14:paraId="65732CCD" w14:textId="77777777" w:rsidR="00270AC5" w:rsidRDefault="00000000">
      <w:pPr>
        <w:pStyle w:val="Paragrafoelenco"/>
        <w:numPr>
          <w:ilvl w:val="0"/>
          <w:numId w:val="4"/>
        </w:numPr>
        <w:tabs>
          <w:tab w:val="left" w:pos="707"/>
        </w:tabs>
        <w:spacing w:before="159" w:line="259" w:lineRule="auto"/>
        <w:ind w:right="140" w:firstLine="0"/>
        <w:jc w:val="both"/>
        <w:rPr>
          <w:sz w:val="24"/>
        </w:rPr>
      </w:pPr>
      <w:r>
        <w:rPr>
          <w:sz w:val="24"/>
        </w:rPr>
        <w:t>di autorizzare, in forza del combinato disposto del GDPR (Reg. UE 2016/679, in vigore dal 25.05.18) e del Decreto Legislativo n. 51/2018 e del Decreto Legislativo n. 196 del 30.06.2003 (Codice della privacy), il trattamento dei dati contenuti nella presente richiesta per le finalità del presente procedimento;</w:t>
      </w:r>
    </w:p>
    <w:p w14:paraId="0E8A9F8C" w14:textId="77777777" w:rsidR="00270AC5" w:rsidRDefault="00000000">
      <w:pPr>
        <w:pStyle w:val="Paragrafoelenco"/>
        <w:numPr>
          <w:ilvl w:val="0"/>
          <w:numId w:val="4"/>
        </w:numPr>
        <w:tabs>
          <w:tab w:val="left" w:pos="707"/>
        </w:tabs>
        <w:spacing w:before="159" w:line="259" w:lineRule="auto"/>
        <w:ind w:right="139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confermare,</w:t>
      </w:r>
      <w:r>
        <w:rPr>
          <w:spacing w:val="-3"/>
          <w:sz w:val="24"/>
        </w:rPr>
        <w:t xml:space="preserve"> </w:t>
      </w:r>
      <w:r>
        <w:rPr>
          <w:sz w:val="24"/>
        </w:rPr>
        <w:t>altresì,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titolare/responsabile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 dell’esistenza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revocare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consenso,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citato</w:t>
      </w:r>
      <w:r>
        <w:rPr>
          <w:spacing w:val="-6"/>
          <w:sz w:val="24"/>
        </w:rPr>
        <w:t xml:space="preserve"> </w:t>
      </w:r>
      <w:r>
        <w:rPr>
          <w:sz w:val="24"/>
        </w:rPr>
        <w:t>Regolamento,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 ricevuto</w:t>
      </w:r>
      <w:r>
        <w:rPr>
          <w:spacing w:val="-1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compiti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1"/>
          <w:sz w:val="24"/>
        </w:rPr>
        <w:t xml:space="preserve"> </w:t>
      </w:r>
      <w:r>
        <w:rPr>
          <w:sz w:val="24"/>
        </w:rPr>
        <w:t>pubblico</w:t>
      </w:r>
      <w:r>
        <w:rPr>
          <w:spacing w:val="-11"/>
          <w:sz w:val="24"/>
        </w:rPr>
        <w:t xml:space="preserve"> </w:t>
      </w:r>
      <w:r>
        <w:rPr>
          <w:sz w:val="24"/>
        </w:rPr>
        <w:t>e/o</w:t>
      </w:r>
      <w:r>
        <w:rPr>
          <w:spacing w:val="-11"/>
          <w:sz w:val="24"/>
        </w:rPr>
        <w:t xml:space="preserve"> </w:t>
      </w:r>
      <w:r>
        <w:rPr>
          <w:sz w:val="24"/>
        </w:rPr>
        <w:t>connessi</w:t>
      </w:r>
      <w:r>
        <w:rPr>
          <w:spacing w:val="-11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pubblici</w:t>
      </w:r>
      <w:r>
        <w:rPr>
          <w:spacing w:val="-11"/>
          <w:sz w:val="24"/>
        </w:rPr>
        <w:t xml:space="preserve"> </w:t>
      </w:r>
      <w:r>
        <w:rPr>
          <w:sz w:val="24"/>
        </w:rPr>
        <w:t>poteri che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rappresentano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condizione</w:t>
      </w:r>
      <w:r>
        <w:rPr>
          <w:spacing w:val="-5"/>
          <w:sz w:val="24"/>
        </w:rPr>
        <w:t xml:space="preserve"> </w:t>
      </w:r>
      <w:r>
        <w:rPr>
          <w:sz w:val="24"/>
        </w:rPr>
        <w:t>giuridica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liceità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ex</w:t>
      </w:r>
      <w:r>
        <w:rPr>
          <w:spacing w:val="-5"/>
          <w:sz w:val="24"/>
        </w:rPr>
        <w:t xml:space="preserve"> </w:t>
      </w:r>
      <w:r>
        <w:rPr>
          <w:sz w:val="24"/>
        </w:rPr>
        <w:t>art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dello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stesso </w:t>
      </w:r>
      <w:r>
        <w:rPr>
          <w:spacing w:val="-2"/>
          <w:sz w:val="24"/>
        </w:rPr>
        <w:t>Regolamento;</w:t>
      </w:r>
    </w:p>
    <w:p w14:paraId="771786FD" w14:textId="77777777" w:rsidR="00270AC5" w:rsidRDefault="00000000">
      <w:pPr>
        <w:pStyle w:val="Paragrafoelenco"/>
        <w:numPr>
          <w:ilvl w:val="0"/>
          <w:numId w:val="4"/>
        </w:numPr>
        <w:tabs>
          <w:tab w:val="left" w:pos="707"/>
        </w:tabs>
        <w:spacing w:before="159"/>
        <w:ind w:left="707" w:hanging="706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recapito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seguente:</w:t>
      </w:r>
    </w:p>
    <w:p w14:paraId="5CA27C8A" w14:textId="77777777" w:rsidR="00270AC5" w:rsidRDefault="00000000">
      <w:pPr>
        <w:pStyle w:val="Titolo3"/>
        <w:spacing w:before="183"/>
      </w:pPr>
      <w:r>
        <w:t>DENOMINAZIONE</w:t>
      </w:r>
      <w:r>
        <w:rPr>
          <w:spacing w:val="-4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GIURIDICA</w:t>
      </w:r>
    </w:p>
    <w:p w14:paraId="609091DF" w14:textId="77777777" w:rsidR="00270AC5" w:rsidRDefault="00000000">
      <w:pPr>
        <w:pStyle w:val="Corpotesto"/>
        <w:spacing w:before="7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F72C36" wp14:editId="48680E33">
                <wp:simplePos x="0" y="0"/>
                <wp:positionH relativeFrom="page">
                  <wp:posOffset>720090</wp:posOffset>
                </wp:positionH>
                <wp:positionV relativeFrom="paragraph">
                  <wp:posOffset>167029</wp:posOffset>
                </wp:positionV>
                <wp:extent cx="55664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6410">
                              <a:moveTo>
                                <a:pt x="0" y="0"/>
                              </a:moveTo>
                              <a:lnTo>
                                <a:pt x="556620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45E38" id="Graphic 1" o:spid="_x0000_s1026" style="position:absolute;margin-left:56.7pt;margin-top:13.15pt;width:43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YYFAIAAFsEAAAOAAAAZHJzL2Uyb0RvYy54bWysVMFu2zAMvQ/YPwi6L3aCNe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" path="m,l5566207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5390CC1" w14:textId="77777777" w:rsidR="00270AC5" w:rsidRDefault="00000000">
      <w:pPr>
        <w:pStyle w:val="Titolo3"/>
        <w:tabs>
          <w:tab w:val="left" w:pos="4957"/>
        </w:tabs>
        <w:spacing w:before="201"/>
      </w:pPr>
      <w:r>
        <w:rPr>
          <w:spacing w:val="-5"/>
        </w:rPr>
        <w:t>VIA</w:t>
      </w:r>
      <w:r>
        <w:tab/>
      </w:r>
      <w:r>
        <w:rPr>
          <w:spacing w:val="-2"/>
        </w:rPr>
        <w:t>COMUNE</w:t>
      </w:r>
    </w:p>
    <w:p w14:paraId="18AAFB71" w14:textId="77777777" w:rsidR="00270AC5" w:rsidRDefault="00000000">
      <w:pPr>
        <w:pStyle w:val="Corpotesto"/>
        <w:spacing w:before="15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F59AA9" wp14:editId="1B3B20F6">
                <wp:simplePos x="0" y="0"/>
                <wp:positionH relativeFrom="page">
                  <wp:posOffset>720090</wp:posOffset>
                </wp:positionH>
                <wp:positionV relativeFrom="paragraph">
                  <wp:posOffset>268564</wp:posOffset>
                </wp:positionV>
                <wp:extent cx="2853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3055">
                              <a:moveTo>
                                <a:pt x="0" y="0"/>
                              </a:moveTo>
                              <a:lnTo>
                                <a:pt x="285267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4E43C" id="Graphic 2" o:spid="_x0000_s1026" style="position:absolute;margin-left:56.7pt;margin-top:21.15pt;width:22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" path="m,l2852674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6C2F7F" wp14:editId="3F66E278">
                <wp:simplePos x="0" y="0"/>
                <wp:positionH relativeFrom="page">
                  <wp:posOffset>3888625</wp:posOffset>
                </wp:positionH>
                <wp:positionV relativeFrom="paragraph">
                  <wp:posOffset>268564</wp:posOffset>
                </wp:positionV>
                <wp:extent cx="25742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290">
                              <a:moveTo>
                                <a:pt x="0" y="0"/>
                              </a:moveTo>
                              <a:lnTo>
                                <a:pt x="257425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0C4C7" id="Graphic 3" o:spid="_x0000_s1026" style="position:absolute;margin-left:306.2pt;margin-top:21.15pt;width:202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" path="m,l2574252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27CE1C9" w14:textId="77777777" w:rsidR="00270AC5" w:rsidRDefault="00000000">
      <w:pPr>
        <w:pStyle w:val="Corpotesto"/>
        <w:tabs>
          <w:tab w:val="left" w:pos="3138"/>
          <w:tab w:val="left" w:pos="7300"/>
        </w:tabs>
        <w:spacing w:before="201"/>
      </w:pPr>
      <w:r>
        <w:t>TEL.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3BEEBDA7" w14:textId="77777777" w:rsidR="00270AC5" w:rsidRDefault="00000000">
      <w:pPr>
        <w:pStyle w:val="Titolo3"/>
        <w:tabs>
          <w:tab w:val="left" w:pos="4378"/>
        </w:tabs>
        <w:spacing w:before="181"/>
      </w:pPr>
      <w:r>
        <w:t xml:space="preserve">PEC </w:t>
      </w:r>
      <w:r>
        <w:rPr>
          <w:u w:val="single"/>
        </w:rPr>
        <w:tab/>
      </w:r>
    </w:p>
    <w:p w14:paraId="50EE7D38" w14:textId="77777777" w:rsidR="00270AC5" w:rsidRDefault="00270AC5">
      <w:pPr>
        <w:pStyle w:val="Corpotesto"/>
        <w:ind w:left="0"/>
      </w:pPr>
    </w:p>
    <w:p w14:paraId="6846A71B" w14:textId="77777777" w:rsidR="00270AC5" w:rsidRDefault="00270AC5">
      <w:pPr>
        <w:pStyle w:val="Corpotesto"/>
        <w:spacing w:before="94"/>
        <w:ind w:left="0"/>
      </w:pPr>
    </w:p>
    <w:p w14:paraId="7985A7DF" w14:textId="24915698" w:rsidR="00270AC5" w:rsidRDefault="00000000">
      <w:pPr>
        <w:pStyle w:val="Corpotesto"/>
        <w:spacing w:line="259" w:lineRule="auto"/>
        <w:ind w:right="57"/>
      </w:pPr>
      <w:r>
        <w:t>autorizzando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3F2CE9">
        <w:t xml:space="preserve">Pagani </w:t>
      </w:r>
      <w:r>
        <w:t>a</w:t>
      </w:r>
      <w:r>
        <w:rPr>
          <w:spacing w:val="-3"/>
        </w:rPr>
        <w:t xml:space="preserve"> </w:t>
      </w:r>
      <w:r>
        <w:t>trasmettere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detto</w:t>
      </w:r>
      <w:r>
        <w:rPr>
          <w:spacing w:val="-3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 elettronica/PEC, sollevandolo da qualsiasi responsabilità in ordine alla mancata conoscenza delle comunicazioni così inviate.</w:t>
      </w:r>
    </w:p>
    <w:p w14:paraId="178619E3" w14:textId="77777777" w:rsidR="00270AC5" w:rsidRDefault="00000000">
      <w:pPr>
        <w:pStyle w:val="Paragrafoelenco"/>
        <w:numPr>
          <w:ilvl w:val="0"/>
          <w:numId w:val="4"/>
        </w:numPr>
        <w:tabs>
          <w:tab w:val="left" w:pos="215"/>
        </w:tabs>
        <w:spacing w:before="159" w:line="259" w:lineRule="auto"/>
        <w:ind w:right="490" w:firstLine="0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forniti,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 xml:space="preserve">D. Lgs. 196/03 ed al Regolamento (EU) 2016/679 e di averla sottoscritta “PER PRESA VISIONE E PER </w:t>
      </w:r>
      <w:r>
        <w:rPr>
          <w:spacing w:val="-2"/>
        </w:rPr>
        <w:t>CONSENSO”;</w:t>
      </w:r>
    </w:p>
    <w:p w14:paraId="0E9BE752" w14:textId="77777777" w:rsidR="00270AC5" w:rsidRDefault="00000000">
      <w:pPr>
        <w:pStyle w:val="Paragrafoelenco"/>
        <w:numPr>
          <w:ilvl w:val="0"/>
          <w:numId w:val="4"/>
        </w:numPr>
        <w:tabs>
          <w:tab w:val="left" w:pos="215"/>
        </w:tabs>
        <w:spacing w:before="160" w:line="259" w:lineRule="auto"/>
        <w:ind w:right="1190" w:firstLine="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nell’elenco,</w:t>
      </w:r>
      <w:r>
        <w:rPr>
          <w:spacing w:val="-3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nominato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 trattamento dei dati ai sensi del Regolamento (UE) 2016/679;</w:t>
      </w:r>
    </w:p>
    <w:p w14:paraId="0E05DDB4" w14:textId="77777777" w:rsidR="00270AC5" w:rsidRDefault="00270AC5">
      <w:pPr>
        <w:pStyle w:val="Corpotesto"/>
        <w:ind w:left="0"/>
      </w:pPr>
    </w:p>
    <w:p w14:paraId="1216FC9D" w14:textId="77777777" w:rsidR="00270AC5" w:rsidRDefault="00270AC5">
      <w:pPr>
        <w:pStyle w:val="Corpotesto"/>
        <w:spacing w:before="72"/>
        <w:ind w:left="0"/>
      </w:pPr>
    </w:p>
    <w:p w14:paraId="16E5CBAF" w14:textId="77777777" w:rsidR="00270AC5" w:rsidRDefault="00000000">
      <w:pPr>
        <w:pStyle w:val="Titolo2"/>
        <w:ind w:right="139"/>
      </w:pPr>
      <w:r>
        <w:t xml:space="preserve">DICHIARA </w:t>
      </w:r>
      <w:r>
        <w:rPr>
          <w:spacing w:val="-2"/>
        </w:rPr>
        <w:t>altresì</w:t>
      </w:r>
    </w:p>
    <w:p w14:paraId="08C3B858" w14:textId="77777777" w:rsidR="00270AC5" w:rsidRDefault="00270AC5">
      <w:pPr>
        <w:pStyle w:val="Titolo2"/>
        <w:sectPr w:rsidR="00270AC5">
          <w:pgSz w:w="11910" w:h="16840"/>
          <w:pgMar w:top="1360" w:right="992" w:bottom="280" w:left="1133" w:header="720" w:footer="720" w:gutter="0"/>
          <w:cols w:space="720"/>
        </w:sectPr>
      </w:pPr>
    </w:p>
    <w:p w14:paraId="5783AB2F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215"/>
        </w:tabs>
        <w:spacing w:before="39" w:line="400" w:lineRule="auto"/>
        <w:ind w:right="1753" w:firstLine="0"/>
      </w:pPr>
      <w:r>
        <w:lastRenderedPageBreak/>
        <w:t>che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generalità</w:t>
      </w:r>
      <w:r>
        <w:rPr>
          <w:spacing w:val="-4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qualifica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poteri,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generalità</w:t>
      </w:r>
      <w:r>
        <w:rPr>
          <w:spacing w:val="-4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soggetto concorrente, sono quelle sopra indicate;</w:t>
      </w:r>
    </w:p>
    <w:p w14:paraId="714B1226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215"/>
        </w:tabs>
        <w:spacing w:before="2"/>
        <w:ind w:left="215" w:hanging="214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motivi</w:t>
      </w:r>
      <w:r>
        <w:rPr>
          <w:spacing w:val="-2"/>
        </w:rPr>
        <w:t xml:space="preserve"> </w:t>
      </w:r>
      <w:r>
        <w:t>ostativi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concludere</w:t>
      </w:r>
      <w:r>
        <w:rPr>
          <w:spacing w:val="-2"/>
        </w:rPr>
        <w:t xml:space="preserve"> </w:t>
      </w:r>
      <w:r>
        <w:t>accordi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rPr>
          <w:spacing w:val="-2"/>
        </w:rPr>
        <w:t>Amministrazione;</w:t>
      </w:r>
    </w:p>
    <w:p w14:paraId="6804211B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215"/>
          <w:tab w:val="left" w:pos="7716"/>
          <w:tab w:val="left" w:pos="8300"/>
        </w:tabs>
        <w:spacing w:before="182" w:line="400" w:lineRule="auto"/>
        <w:ind w:right="1423" w:firstLine="0"/>
      </w:pPr>
      <w:r>
        <w:t xml:space="preserve">che l’impresa è iscritta alla C.C.I.A.A. di </w:t>
      </w:r>
      <w:r>
        <w:rPr>
          <w:u w:val="single"/>
        </w:rPr>
        <w:tab/>
      </w:r>
      <w:r>
        <w:t xml:space="preserve">per la seguente attività: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>,</w:t>
      </w:r>
    </w:p>
    <w:p w14:paraId="0176F8D5" w14:textId="77777777" w:rsidR="00270AC5" w:rsidRDefault="00000000">
      <w:pPr>
        <w:pStyle w:val="Corpotesto"/>
        <w:spacing w:before="2"/>
      </w:pPr>
      <w:r>
        <w:t>corrispondente</w:t>
      </w:r>
      <w:r>
        <w:rPr>
          <w:spacing w:val="-5"/>
        </w:rPr>
        <w:t xml:space="preserve"> </w:t>
      </w:r>
      <w:r>
        <w:t>all’oggetto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procedura;</w:t>
      </w:r>
    </w:p>
    <w:p w14:paraId="4C34A5B2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215"/>
        </w:tabs>
        <w:spacing w:before="182"/>
        <w:ind w:left="215" w:hanging="214"/>
      </w:pP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dell’iscrizione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C.C.I.A.A.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seguenti:</w:t>
      </w:r>
    </w:p>
    <w:p w14:paraId="1AC57EDA" w14:textId="77777777" w:rsidR="00270AC5" w:rsidRDefault="00000000">
      <w:pPr>
        <w:pStyle w:val="Paragrafoelenco"/>
        <w:numPr>
          <w:ilvl w:val="1"/>
          <w:numId w:val="3"/>
        </w:numPr>
        <w:tabs>
          <w:tab w:val="left" w:pos="106"/>
          <w:tab w:val="left" w:pos="7394"/>
        </w:tabs>
        <w:ind w:hanging="105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iscrizione</w:t>
      </w:r>
      <w:r>
        <w:rPr>
          <w:u w:val="single"/>
        </w:rPr>
        <w:tab/>
      </w:r>
      <w:r>
        <w:rPr>
          <w:spacing w:val="-10"/>
        </w:rPr>
        <w:t>;</w:t>
      </w:r>
    </w:p>
    <w:p w14:paraId="25A02054" w14:textId="77777777" w:rsidR="00270AC5" w:rsidRDefault="00000000">
      <w:pPr>
        <w:pStyle w:val="Paragrafoelenco"/>
        <w:numPr>
          <w:ilvl w:val="1"/>
          <w:numId w:val="3"/>
        </w:numPr>
        <w:tabs>
          <w:tab w:val="left" w:pos="106"/>
          <w:tab w:val="left" w:pos="7414"/>
        </w:tabs>
        <w:ind w:hanging="105"/>
      </w:pPr>
      <w:r>
        <w:t>data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iscrizione</w:t>
      </w:r>
      <w:r>
        <w:rPr>
          <w:u w:val="single"/>
        </w:rPr>
        <w:tab/>
      </w:r>
      <w:r>
        <w:rPr>
          <w:spacing w:val="-10"/>
        </w:rPr>
        <w:t>;</w:t>
      </w:r>
    </w:p>
    <w:p w14:paraId="0B04F3A9" w14:textId="77777777" w:rsidR="00270AC5" w:rsidRDefault="00000000">
      <w:pPr>
        <w:pStyle w:val="Paragrafoelenco"/>
        <w:numPr>
          <w:ilvl w:val="1"/>
          <w:numId w:val="3"/>
        </w:numPr>
        <w:tabs>
          <w:tab w:val="left" w:pos="106"/>
          <w:tab w:val="left" w:pos="7496"/>
        </w:tabs>
        <w:ind w:hanging="105"/>
      </w:pPr>
      <w:r>
        <w:t>durata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ditta/data</w:t>
      </w:r>
      <w:r>
        <w:rPr>
          <w:spacing w:val="-2"/>
        </w:rPr>
        <w:t xml:space="preserve"> termine</w:t>
      </w:r>
      <w:r>
        <w:rPr>
          <w:u w:val="single"/>
        </w:rPr>
        <w:tab/>
      </w:r>
      <w:r>
        <w:rPr>
          <w:spacing w:val="-10"/>
        </w:rPr>
        <w:t>;</w:t>
      </w:r>
    </w:p>
    <w:p w14:paraId="58045643" w14:textId="77777777" w:rsidR="00270AC5" w:rsidRDefault="00000000">
      <w:pPr>
        <w:pStyle w:val="Paragrafoelenco"/>
        <w:numPr>
          <w:ilvl w:val="1"/>
          <w:numId w:val="3"/>
        </w:numPr>
        <w:tabs>
          <w:tab w:val="left" w:pos="106"/>
          <w:tab w:val="left" w:pos="7375"/>
        </w:tabs>
        <w:spacing w:before="182"/>
        <w:ind w:hanging="105"/>
      </w:pPr>
      <w:r>
        <w:t>forma</w:t>
      </w:r>
      <w:r>
        <w:rPr>
          <w:spacing w:val="-1"/>
        </w:rPr>
        <w:t xml:space="preserve"> </w:t>
      </w:r>
      <w:r>
        <w:rPr>
          <w:spacing w:val="-2"/>
        </w:rPr>
        <w:t>giuridica</w:t>
      </w:r>
      <w:r>
        <w:rPr>
          <w:u w:val="single"/>
        </w:rPr>
        <w:tab/>
      </w:r>
      <w:r>
        <w:rPr>
          <w:spacing w:val="-10"/>
        </w:rPr>
        <w:t>;</w:t>
      </w:r>
    </w:p>
    <w:p w14:paraId="396E2733" w14:textId="77777777" w:rsidR="00270AC5" w:rsidRDefault="00000000">
      <w:pPr>
        <w:pStyle w:val="Paragrafoelenco"/>
        <w:numPr>
          <w:ilvl w:val="1"/>
          <w:numId w:val="3"/>
        </w:numPr>
        <w:tabs>
          <w:tab w:val="left" w:pos="106"/>
          <w:tab w:val="left" w:pos="7323"/>
        </w:tabs>
        <w:ind w:hanging="105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rPr>
          <w:spacing w:val="-10"/>
        </w:rPr>
        <w:t>;</w:t>
      </w:r>
    </w:p>
    <w:p w14:paraId="51E2A7B8" w14:textId="77777777" w:rsidR="00270AC5" w:rsidRDefault="00000000">
      <w:pPr>
        <w:pStyle w:val="Paragrafoelenco"/>
        <w:numPr>
          <w:ilvl w:val="1"/>
          <w:numId w:val="3"/>
        </w:numPr>
        <w:tabs>
          <w:tab w:val="left" w:pos="106"/>
          <w:tab w:val="left" w:pos="7310"/>
        </w:tabs>
        <w:ind w:hanging="105"/>
      </w:pPr>
      <w:r>
        <w:t>partita</w:t>
      </w:r>
      <w:r>
        <w:rPr>
          <w:spacing w:val="-1"/>
        </w:rPr>
        <w:t xml:space="preserve"> </w:t>
      </w:r>
      <w:r>
        <w:rPr>
          <w:spacing w:val="-5"/>
        </w:rPr>
        <w:t>IVA</w:t>
      </w:r>
      <w:r>
        <w:rPr>
          <w:u w:val="single"/>
        </w:rPr>
        <w:tab/>
      </w:r>
      <w:r>
        <w:rPr>
          <w:spacing w:val="-10"/>
        </w:rPr>
        <w:t>;</w:t>
      </w:r>
    </w:p>
    <w:p w14:paraId="7F490FA9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215"/>
          <w:tab w:val="left" w:pos="8433"/>
        </w:tabs>
        <w:ind w:left="215" w:hanging="214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ATECO</w:t>
      </w:r>
      <w:r>
        <w:rPr>
          <w:spacing w:val="-1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esercitata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30EAD416" w14:textId="77777777" w:rsidR="00270AC5" w:rsidRPr="00A50B2B" w:rsidRDefault="00000000">
      <w:pPr>
        <w:pStyle w:val="Paragrafoelenco"/>
        <w:numPr>
          <w:ilvl w:val="0"/>
          <w:numId w:val="3"/>
        </w:numPr>
        <w:tabs>
          <w:tab w:val="left" w:pos="215"/>
        </w:tabs>
        <w:spacing w:before="182"/>
        <w:ind w:left="215" w:hanging="214"/>
      </w:pPr>
      <w:r w:rsidRPr="00A50B2B">
        <w:t>che</w:t>
      </w:r>
      <w:r w:rsidRPr="00A50B2B">
        <w:rPr>
          <w:spacing w:val="-4"/>
        </w:rPr>
        <w:t xml:space="preserve"> </w:t>
      </w:r>
      <w:r w:rsidRPr="00A50B2B">
        <w:rPr>
          <w:spacing w:val="-2"/>
        </w:rPr>
        <w:t>l’impresa:</w:t>
      </w:r>
    </w:p>
    <w:p w14:paraId="3BD7160D" w14:textId="77777777" w:rsidR="00270AC5" w:rsidRPr="00A50B2B" w:rsidRDefault="00000000">
      <w:pPr>
        <w:pStyle w:val="Paragrafoelenco"/>
        <w:numPr>
          <w:ilvl w:val="0"/>
          <w:numId w:val="2"/>
        </w:numPr>
        <w:tabs>
          <w:tab w:val="left" w:pos="720"/>
        </w:tabs>
        <w:ind w:left="720" w:hanging="359"/>
      </w:pPr>
      <w:r w:rsidRPr="00A50B2B">
        <w:t>è</w:t>
      </w:r>
      <w:r w:rsidRPr="00A50B2B">
        <w:rPr>
          <w:spacing w:val="-5"/>
        </w:rPr>
        <w:t xml:space="preserve"> </w:t>
      </w:r>
      <w:r w:rsidRPr="00A50B2B">
        <w:t>iscritta</w:t>
      </w:r>
      <w:r w:rsidRPr="00A50B2B">
        <w:rPr>
          <w:spacing w:val="-3"/>
        </w:rPr>
        <w:t xml:space="preserve"> </w:t>
      </w:r>
      <w:r w:rsidRPr="00A50B2B">
        <w:t>all’A.L.I.</w:t>
      </w:r>
      <w:r w:rsidRPr="00A50B2B">
        <w:rPr>
          <w:spacing w:val="-3"/>
        </w:rPr>
        <w:t xml:space="preserve"> </w:t>
      </w:r>
      <w:r w:rsidRPr="00A50B2B">
        <w:t>-</w:t>
      </w:r>
      <w:r w:rsidRPr="00A50B2B">
        <w:rPr>
          <w:spacing w:val="-4"/>
        </w:rPr>
        <w:t xml:space="preserve"> </w:t>
      </w:r>
      <w:r w:rsidRPr="00A50B2B">
        <w:t>Associazione</w:t>
      </w:r>
      <w:r w:rsidRPr="00A50B2B">
        <w:rPr>
          <w:spacing w:val="-2"/>
        </w:rPr>
        <w:t xml:space="preserve"> </w:t>
      </w:r>
      <w:r w:rsidRPr="00A50B2B">
        <w:t>Librai</w:t>
      </w:r>
      <w:r w:rsidRPr="00A50B2B">
        <w:rPr>
          <w:spacing w:val="-3"/>
        </w:rPr>
        <w:t xml:space="preserve"> </w:t>
      </w:r>
      <w:r w:rsidRPr="00A50B2B">
        <w:t>Italiani</w:t>
      </w:r>
      <w:r w:rsidRPr="00A50B2B">
        <w:rPr>
          <w:spacing w:val="-4"/>
        </w:rPr>
        <w:t xml:space="preserve"> </w:t>
      </w:r>
      <w:r w:rsidRPr="00A50B2B">
        <w:t>–</w:t>
      </w:r>
      <w:r w:rsidRPr="00A50B2B">
        <w:rPr>
          <w:spacing w:val="-2"/>
        </w:rPr>
        <w:t xml:space="preserve"> </w:t>
      </w:r>
      <w:r w:rsidRPr="00A50B2B">
        <w:t>Confcommercio</w:t>
      </w:r>
      <w:r w:rsidRPr="00A50B2B">
        <w:rPr>
          <w:spacing w:val="-3"/>
        </w:rPr>
        <w:t xml:space="preserve"> </w:t>
      </w:r>
      <w:r w:rsidRPr="00A50B2B">
        <w:t>-</w:t>
      </w:r>
      <w:r w:rsidRPr="00A50B2B">
        <w:rPr>
          <w:spacing w:val="-3"/>
        </w:rPr>
        <w:t xml:space="preserve"> </w:t>
      </w:r>
      <w:r w:rsidRPr="00A50B2B">
        <w:t>Imprese</w:t>
      </w:r>
      <w:r w:rsidRPr="00A50B2B">
        <w:rPr>
          <w:spacing w:val="-2"/>
        </w:rPr>
        <w:t xml:space="preserve"> </w:t>
      </w:r>
      <w:r w:rsidRPr="00A50B2B">
        <w:t>per</w:t>
      </w:r>
      <w:r w:rsidRPr="00A50B2B">
        <w:rPr>
          <w:spacing w:val="-3"/>
        </w:rPr>
        <w:t xml:space="preserve"> </w:t>
      </w:r>
      <w:r w:rsidRPr="00A50B2B">
        <w:rPr>
          <w:spacing w:val="-2"/>
        </w:rPr>
        <w:t>l’Italia;</w:t>
      </w:r>
    </w:p>
    <w:p w14:paraId="4575C431" w14:textId="77777777" w:rsidR="00270AC5" w:rsidRPr="00A50B2B" w:rsidRDefault="00000000">
      <w:pPr>
        <w:pStyle w:val="Paragrafoelenco"/>
        <w:numPr>
          <w:ilvl w:val="0"/>
          <w:numId w:val="2"/>
        </w:numPr>
        <w:tabs>
          <w:tab w:val="left" w:pos="720"/>
        </w:tabs>
        <w:ind w:left="720" w:hanging="359"/>
      </w:pPr>
      <w:r w:rsidRPr="00A50B2B">
        <w:t>è</w:t>
      </w:r>
      <w:r w:rsidRPr="00A50B2B">
        <w:rPr>
          <w:spacing w:val="-3"/>
        </w:rPr>
        <w:t xml:space="preserve"> </w:t>
      </w:r>
      <w:r w:rsidRPr="00A50B2B">
        <w:t>iscritta</w:t>
      </w:r>
      <w:r w:rsidRPr="00A50B2B">
        <w:rPr>
          <w:spacing w:val="-4"/>
        </w:rPr>
        <w:t xml:space="preserve"> </w:t>
      </w:r>
      <w:r w:rsidRPr="00A50B2B">
        <w:t>al</w:t>
      </w:r>
      <w:r w:rsidRPr="00A50B2B">
        <w:rPr>
          <w:spacing w:val="-2"/>
        </w:rPr>
        <w:t xml:space="preserve"> </w:t>
      </w:r>
      <w:r w:rsidRPr="00A50B2B">
        <w:t>S.I.L.</w:t>
      </w:r>
      <w:r w:rsidRPr="00A50B2B">
        <w:rPr>
          <w:spacing w:val="-4"/>
        </w:rPr>
        <w:t xml:space="preserve"> </w:t>
      </w:r>
      <w:r w:rsidRPr="00A50B2B">
        <w:t>-</w:t>
      </w:r>
      <w:r w:rsidRPr="00A50B2B">
        <w:rPr>
          <w:spacing w:val="-3"/>
        </w:rPr>
        <w:t xml:space="preserve"> </w:t>
      </w:r>
      <w:r w:rsidRPr="00A50B2B">
        <w:t>Sindacato</w:t>
      </w:r>
      <w:r w:rsidRPr="00A50B2B">
        <w:rPr>
          <w:spacing w:val="-4"/>
        </w:rPr>
        <w:t xml:space="preserve"> </w:t>
      </w:r>
      <w:r w:rsidRPr="00A50B2B">
        <w:t>Italiano</w:t>
      </w:r>
      <w:r w:rsidRPr="00A50B2B">
        <w:rPr>
          <w:spacing w:val="-3"/>
        </w:rPr>
        <w:t xml:space="preserve"> </w:t>
      </w:r>
      <w:r w:rsidRPr="00A50B2B">
        <w:t>Librai</w:t>
      </w:r>
      <w:r w:rsidRPr="00A50B2B">
        <w:rPr>
          <w:spacing w:val="-3"/>
        </w:rPr>
        <w:t xml:space="preserve"> </w:t>
      </w:r>
      <w:r w:rsidRPr="00A50B2B">
        <w:t>e</w:t>
      </w:r>
      <w:r w:rsidRPr="00A50B2B">
        <w:rPr>
          <w:spacing w:val="-3"/>
        </w:rPr>
        <w:t xml:space="preserve"> </w:t>
      </w:r>
      <w:r w:rsidRPr="00A50B2B">
        <w:t>cartolibrai</w:t>
      </w:r>
      <w:r w:rsidRPr="00A50B2B">
        <w:rPr>
          <w:spacing w:val="-3"/>
        </w:rPr>
        <w:t xml:space="preserve"> </w:t>
      </w:r>
      <w:r w:rsidRPr="00A50B2B">
        <w:t>–</w:t>
      </w:r>
      <w:r w:rsidRPr="00A50B2B">
        <w:rPr>
          <w:spacing w:val="-3"/>
        </w:rPr>
        <w:t xml:space="preserve"> </w:t>
      </w:r>
      <w:r w:rsidRPr="00A50B2B">
        <w:rPr>
          <w:spacing w:val="-2"/>
        </w:rPr>
        <w:t>Confesercenti;</w:t>
      </w:r>
    </w:p>
    <w:p w14:paraId="51F472FA" w14:textId="77777777" w:rsidR="00270AC5" w:rsidRPr="00A50B2B" w:rsidRDefault="00000000">
      <w:pPr>
        <w:pStyle w:val="Paragrafoelenco"/>
        <w:numPr>
          <w:ilvl w:val="0"/>
          <w:numId w:val="2"/>
        </w:numPr>
        <w:tabs>
          <w:tab w:val="left" w:pos="720"/>
        </w:tabs>
        <w:ind w:left="720" w:hanging="359"/>
      </w:pPr>
      <w:r w:rsidRPr="00A50B2B">
        <w:t>non</w:t>
      </w:r>
      <w:r w:rsidRPr="00A50B2B">
        <w:rPr>
          <w:spacing w:val="-3"/>
        </w:rPr>
        <w:t xml:space="preserve"> </w:t>
      </w:r>
      <w:r w:rsidRPr="00A50B2B">
        <w:t>è</w:t>
      </w:r>
      <w:r w:rsidRPr="00A50B2B">
        <w:rPr>
          <w:spacing w:val="-2"/>
        </w:rPr>
        <w:t xml:space="preserve"> </w:t>
      </w:r>
      <w:r w:rsidRPr="00A50B2B">
        <w:t>iscritta</w:t>
      </w:r>
      <w:r w:rsidRPr="00A50B2B">
        <w:rPr>
          <w:spacing w:val="-2"/>
        </w:rPr>
        <w:t xml:space="preserve"> </w:t>
      </w:r>
      <w:r w:rsidRPr="00A50B2B">
        <w:t>all’A.L.I.</w:t>
      </w:r>
      <w:r w:rsidRPr="00A50B2B">
        <w:rPr>
          <w:spacing w:val="-2"/>
        </w:rPr>
        <w:t xml:space="preserve"> </w:t>
      </w:r>
      <w:r w:rsidRPr="00A50B2B">
        <w:t>o</w:t>
      </w:r>
      <w:r w:rsidRPr="00A50B2B">
        <w:rPr>
          <w:spacing w:val="-2"/>
        </w:rPr>
        <w:t xml:space="preserve"> </w:t>
      </w:r>
      <w:r w:rsidRPr="00A50B2B">
        <w:t>al</w:t>
      </w:r>
      <w:r w:rsidRPr="00A50B2B">
        <w:rPr>
          <w:spacing w:val="-2"/>
        </w:rPr>
        <w:t xml:space="preserve"> S.I.L.;</w:t>
      </w:r>
    </w:p>
    <w:p w14:paraId="29EBBF3B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215"/>
        </w:tabs>
        <w:spacing w:before="182" w:line="400" w:lineRule="auto"/>
        <w:ind w:right="1372" w:firstLine="0"/>
      </w:pPr>
      <w:r>
        <w:t>che</w:t>
      </w:r>
      <w:r>
        <w:rPr>
          <w:spacing w:val="-3"/>
        </w:rPr>
        <w:t xml:space="preserve"> </w:t>
      </w:r>
      <w:r>
        <w:t>l’impresa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regola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tracciabilità</w:t>
      </w:r>
      <w:r>
        <w:rPr>
          <w:spacing w:val="-3"/>
        </w:rPr>
        <w:t xml:space="preserve"> </w:t>
      </w:r>
      <w:r>
        <w:t>finanziaria,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3 della Legge n. 136/2010, così come modificato e integrato dal decreto-legge n. 187 del 12 novembre 2010, convertito, con modificazioni, dalla Legge n. 217 del 17 dicembre 2010;</w:t>
      </w:r>
    </w:p>
    <w:p w14:paraId="54140F2D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215"/>
        </w:tabs>
        <w:spacing w:before="4" w:line="400" w:lineRule="auto"/>
        <w:ind w:right="1008" w:firstLine="0"/>
      </w:pPr>
      <w:r>
        <w:t>che</w:t>
      </w:r>
      <w:r>
        <w:rPr>
          <w:spacing w:val="-3"/>
        </w:rPr>
        <w:t xml:space="preserve"> </w:t>
      </w:r>
      <w:r>
        <w:t>l’impresa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fallimento,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liquidazione</w:t>
      </w:r>
      <w:r>
        <w:rPr>
          <w:spacing w:val="-2"/>
        </w:rPr>
        <w:t xml:space="preserve"> </w:t>
      </w:r>
      <w:r>
        <w:t>coatta,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concordato</w:t>
      </w:r>
      <w:r>
        <w:rPr>
          <w:spacing w:val="-3"/>
        </w:rPr>
        <w:t xml:space="preserve"> </w:t>
      </w:r>
      <w:r>
        <w:t>preventivo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 nei suoi riguardi non è in corso un procedimento per la dichiarazione di una di tali situazioni;</w:t>
      </w:r>
    </w:p>
    <w:p w14:paraId="20971BE6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215"/>
        </w:tabs>
        <w:spacing w:before="2" w:line="400" w:lineRule="auto"/>
        <w:ind w:right="1240" w:firstLine="0"/>
      </w:pPr>
      <w:r>
        <w:t>che</w:t>
      </w:r>
      <w:r>
        <w:rPr>
          <w:spacing w:val="-3"/>
        </w:rPr>
        <w:t xml:space="preserve"> </w:t>
      </w:r>
      <w:r>
        <w:t>l’impresa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commesso</w:t>
      </w:r>
      <w:r>
        <w:rPr>
          <w:spacing w:val="-3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negligenza,</w:t>
      </w:r>
      <w:r>
        <w:rPr>
          <w:spacing w:val="-2"/>
        </w:rPr>
        <w:t xml:space="preserve"> </w:t>
      </w:r>
      <w:r>
        <w:t>malafede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errore</w:t>
      </w:r>
      <w:r>
        <w:rPr>
          <w:spacing w:val="-2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nell’esecuzione</w:t>
      </w:r>
      <w:r>
        <w:rPr>
          <w:spacing w:val="-2"/>
        </w:rPr>
        <w:t xml:space="preserve"> </w:t>
      </w:r>
      <w:r>
        <w:t>di prestazioni/forniture affidate da codesto o da altri Enti;</w:t>
      </w:r>
    </w:p>
    <w:p w14:paraId="60160545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326"/>
        </w:tabs>
        <w:spacing w:before="3" w:line="400" w:lineRule="auto"/>
        <w:ind w:right="1347" w:firstLine="0"/>
      </w:pPr>
      <w:r>
        <w:t>di</w:t>
      </w:r>
      <w:r>
        <w:rPr>
          <w:spacing w:val="-3"/>
        </w:rPr>
        <w:t xml:space="preserve"> </w:t>
      </w:r>
      <w:r>
        <w:t>disporre,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tutto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dell’Iscrizione</w:t>
      </w:r>
      <w:r>
        <w:rPr>
          <w:spacing w:val="-3"/>
        </w:rPr>
        <w:t xml:space="preserve"> </w:t>
      </w:r>
      <w:r>
        <w:t>all’Elenco,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idoneo collegamento ad internet, presso il proprio punto vendita, per consentire la connessione alla piattaforma per la gestione di cedole e voucher virtuali;</w:t>
      </w:r>
    </w:p>
    <w:p w14:paraId="47D5032E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326"/>
        </w:tabs>
        <w:spacing w:before="4" w:line="400" w:lineRule="auto"/>
        <w:ind w:right="1157" w:firstLine="0"/>
      </w:pPr>
      <w:r>
        <w:t>di</w:t>
      </w:r>
      <w:r>
        <w:rPr>
          <w:spacing w:val="-3"/>
        </w:rPr>
        <w:t xml:space="preserve"> </w:t>
      </w:r>
      <w:r>
        <w:t>impegnarsi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garantire</w:t>
      </w:r>
      <w:r>
        <w:rPr>
          <w:spacing w:val="-3"/>
        </w:rPr>
        <w:t xml:space="preserve"> </w:t>
      </w:r>
      <w:r>
        <w:t>tutto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riferito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procedura,</w:t>
      </w:r>
      <w:r>
        <w:rPr>
          <w:spacing w:val="-3"/>
        </w:rPr>
        <w:t xml:space="preserve"> </w:t>
      </w:r>
      <w:r>
        <w:t>al paragrafo “ADEMPIMENTI A CARICO DEGLI OPERATORI ISCRITTI ALL’ELENCO”;</w:t>
      </w:r>
    </w:p>
    <w:p w14:paraId="51E7D0C1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326"/>
        </w:tabs>
        <w:spacing w:before="3" w:line="400" w:lineRule="auto"/>
        <w:ind w:right="1611" w:firstLine="0"/>
      </w:pPr>
      <w:r>
        <w:t>che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estremi</w:t>
      </w:r>
      <w:r>
        <w:rPr>
          <w:spacing w:val="-4"/>
        </w:rPr>
        <w:t xml:space="preserve"> </w:t>
      </w:r>
      <w:r>
        <w:t>identificativi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conti</w:t>
      </w:r>
      <w:r>
        <w:rPr>
          <w:spacing w:val="-4"/>
        </w:rPr>
        <w:t xml:space="preserve"> </w:t>
      </w:r>
      <w:r>
        <w:t>correnti</w:t>
      </w:r>
      <w:r>
        <w:rPr>
          <w:spacing w:val="-4"/>
        </w:rPr>
        <w:t xml:space="preserve"> </w:t>
      </w:r>
      <w:r>
        <w:t>“dedicati”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esclusiva/non</w:t>
      </w:r>
      <w:r>
        <w:rPr>
          <w:spacing w:val="-3"/>
        </w:rPr>
        <w:t xml:space="preserve"> </w:t>
      </w:r>
      <w:r>
        <w:t>esclusiva</w:t>
      </w:r>
      <w:r>
        <w:rPr>
          <w:spacing w:val="-4"/>
        </w:rPr>
        <w:t xml:space="preserve"> </w:t>
      </w:r>
      <w:r>
        <w:t>al rimborso delle somme corrispondenti alle cedole/voucher, spesi presso il proprio esercizio</w:t>
      </w:r>
    </w:p>
    <w:p w14:paraId="45405C2C" w14:textId="77777777" w:rsidR="00270AC5" w:rsidRDefault="00270AC5">
      <w:pPr>
        <w:pStyle w:val="Paragrafoelenco"/>
        <w:spacing w:line="400" w:lineRule="auto"/>
        <w:sectPr w:rsidR="00270AC5">
          <w:pgSz w:w="11910" w:h="16840"/>
          <w:pgMar w:top="1360" w:right="992" w:bottom="280" w:left="1133" w:header="720" w:footer="720" w:gutter="0"/>
          <w:cols w:space="720"/>
        </w:sectPr>
      </w:pPr>
    </w:p>
    <w:p w14:paraId="511CD894" w14:textId="77777777" w:rsidR="00270AC5" w:rsidRDefault="00000000">
      <w:pPr>
        <w:pStyle w:val="Corpotesto"/>
        <w:spacing w:before="39"/>
      </w:pPr>
      <w:r>
        <w:lastRenderedPageBreak/>
        <w:t>commerciale,</w:t>
      </w:r>
      <w:r>
        <w:rPr>
          <w:spacing w:val="-6"/>
        </w:rPr>
        <w:t xml:space="preserve"> </w:t>
      </w:r>
      <w:r>
        <w:rPr>
          <w:spacing w:val="-2"/>
        </w:rPr>
        <w:t>sono:</w:t>
      </w:r>
    </w:p>
    <w:p w14:paraId="5AAD8260" w14:textId="77777777" w:rsidR="00270AC5" w:rsidRDefault="00000000">
      <w:pPr>
        <w:pStyle w:val="Corpotesto"/>
        <w:tabs>
          <w:tab w:val="left" w:pos="8464"/>
        </w:tabs>
        <w:spacing w:before="181"/>
        <w:ind w:left="50"/>
      </w:pPr>
      <w:r>
        <w:t xml:space="preserve">Banca </w:t>
      </w:r>
      <w:r>
        <w:rPr>
          <w:u w:val="single"/>
        </w:rPr>
        <w:tab/>
      </w:r>
    </w:p>
    <w:p w14:paraId="4D6F8A32" w14:textId="77777777" w:rsidR="00270AC5" w:rsidRDefault="00000000">
      <w:pPr>
        <w:pStyle w:val="Titolo3"/>
        <w:tabs>
          <w:tab w:val="left" w:pos="8369"/>
        </w:tabs>
        <w:spacing w:before="181"/>
        <w:ind w:left="50"/>
      </w:pPr>
      <w:r>
        <w:t xml:space="preserve">IBAN </w:t>
      </w:r>
      <w:r>
        <w:rPr>
          <w:u w:val="single"/>
        </w:rPr>
        <w:tab/>
      </w:r>
    </w:p>
    <w:p w14:paraId="4B157A87" w14:textId="77777777" w:rsidR="00270AC5" w:rsidRDefault="00270AC5">
      <w:pPr>
        <w:pStyle w:val="Corpotesto"/>
        <w:ind w:left="0"/>
      </w:pPr>
    </w:p>
    <w:p w14:paraId="120A6922" w14:textId="77777777" w:rsidR="00270AC5" w:rsidRDefault="00270AC5">
      <w:pPr>
        <w:pStyle w:val="Corpotesto"/>
        <w:spacing w:before="94"/>
        <w:ind w:left="0"/>
      </w:pPr>
    </w:p>
    <w:p w14:paraId="346FF9E5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326"/>
        </w:tabs>
        <w:spacing w:before="0" w:line="400" w:lineRule="auto"/>
        <w:ind w:right="1160" w:firstLine="0"/>
      </w:pPr>
      <w:r>
        <w:t>la</w:t>
      </w:r>
      <w:r>
        <w:rPr>
          <w:spacing w:val="-3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utilizzerà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transazioni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commesse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conto/i dedicato/i sopra indicato/i, comprese le transazioni verso i subcontraenti;</w:t>
      </w:r>
    </w:p>
    <w:p w14:paraId="46D2970A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326"/>
        </w:tabs>
        <w:spacing w:before="3" w:line="400" w:lineRule="auto"/>
        <w:ind w:right="1583" w:firstLine="0"/>
      </w:pPr>
      <w:r>
        <w:t>di</w:t>
      </w:r>
      <w:r>
        <w:rPr>
          <w:spacing w:val="-3"/>
        </w:rPr>
        <w:t xml:space="preserve"> </w:t>
      </w:r>
      <w:r>
        <w:t>assumere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tracciabilità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flussi</w:t>
      </w:r>
      <w:r>
        <w:rPr>
          <w:spacing w:val="-2"/>
        </w:rPr>
        <w:t xml:space="preserve"> </w:t>
      </w:r>
      <w:r>
        <w:t>finanziari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legge 13/08/2010 n. 136 e </w:t>
      </w:r>
      <w:proofErr w:type="gramStart"/>
      <w:r>
        <w:t>ss.mm.e</w:t>
      </w:r>
      <w:proofErr w:type="gramEnd"/>
      <w:r>
        <w:t xml:space="preserve"> ii.;</w:t>
      </w:r>
    </w:p>
    <w:p w14:paraId="17F9341A" w14:textId="77777777" w:rsidR="00270AC5" w:rsidRDefault="00000000">
      <w:pPr>
        <w:pStyle w:val="Paragrafoelenco"/>
        <w:numPr>
          <w:ilvl w:val="0"/>
          <w:numId w:val="3"/>
        </w:numPr>
        <w:tabs>
          <w:tab w:val="left" w:pos="326"/>
        </w:tabs>
        <w:spacing w:before="3"/>
        <w:ind w:left="326" w:hanging="325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eventuale</w:t>
      </w:r>
      <w:r>
        <w:rPr>
          <w:spacing w:val="-2"/>
        </w:rPr>
        <w:t xml:space="preserve"> </w:t>
      </w:r>
      <w:r>
        <w:t>variazione</w:t>
      </w:r>
      <w:r>
        <w:rPr>
          <w:spacing w:val="-2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trasmessi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presente;</w:t>
      </w:r>
    </w:p>
    <w:p w14:paraId="4E507846" w14:textId="77777777" w:rsidR="00270AC5" w:rsidRDefault="00270AC5">
      <w:pPr>
        <w:pStyle w:val="Corpotesto"/>
        <w:ind w:left="0"/>
      </w:pPr>
    </w:p>
    <w:p w14:paraId="0023036E" w14:textId="77777777" w:rsidR="00270AC5" w:rsidRDefault="00270AC5">
      <w:pPr>
        <w:pStyle w:val="Corpotesto"/>
        <w:spacing w:before="93"/>
        <w:ind w:left="0"/>
      </w:pPr>
    </w:p>
    <w:p w14:paraId="5A4738F3" w14:textId="77777777" w:rsidR="00270AC5" w:rsidRDefault="00000000">
      <w:pPr>
        <w:pStyle w:val="Titolo3"/>
        <w:spacing w:before="1"/>
      </w:pPr>
      <w:r>
        <w:t>INSERIRE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ULTERIORI</w:t>
      </w:r>
      <w:r>
        <w:rPr>
          <w:spacing w:val="-3"/>
        </w:rPr>
        <w:t xml:space="preserve"> </w:t>
      </w:r>
      <w:r>
        <w:rPr>
          <w:spacing w:val="-2"/>
        </w:rPr>
        <w:t>DICHIARAZIONI</w:t>
      </w:r>
    </w:p>
    <w:p w14:paraId="79609FA3" w14:textId="77777777" w:rsidR="00270AC5" w:rsidRDefault="00000000">
      <w:pPr>
        <w:pStyle w:val="Paragrafoelenco"/>
        <w:numPr>
          <w:ilvl w:val="0"/>
          <w:numId w:val="1"/>
        </w:numPr>
        <w:tabs>
          <w:tab w:val="left" w:pos="215"/>
          <w:tab w:val="left" w:pos="8699"/>
        </w:tabs>
        <w:ind w:left="215" w:hanging="21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0AD924E2" w14:textId="77777777" w:rsidR="00270AC5" w:rsidRDefault="00000000">
      <w:pPr>
        <w:pStyle w:val="Paragrafoelenco"/>
        <w:numPr>
          <w:ilvl w:val="0"/>
          <w:numId w:val="1"/>
        </w:numPr>
        <w:tabs>
          <w:tab w:val="left" w:pos="215"/>
          <w:tab w:val="left" w:pos="8699"/>
        </w:tabs>
        <w:ind w:left="215" w:hanging="21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47689E89" w14:textId="77777777" w:rsidR="00270AC5" w:rsidRDefault="00000000">
      <w:pPr>
        <w:pStyle w:val="Paragrafoelenco"/>
        <w:numPr>
          <w:ilvl w:val="0"/>
          <w:numId w:val="1"/>
        </w:numPr>
        <w:tabs>
          <w:tab w:val="left" w:pos="215"/>
          <w:tab w:val="left" w:pos="5631"/>
        </w:tabs>
        <w:ind w:left="215" w:hanging="21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396BC99" w14:textId="77777777" w:rsidR="00270AC5" w:rsidRDefault="00270AC5">
      <w:pPr>
        <w:pStyle w:val="Corpotesto"/>
        <w:ind w:left="0"/>
      </w:pPr>
    </w:p>
    <w:p w14:paraId="18CDF05B" w14:textId="77777777" w:rsidR="00270AC5" w:rsidRDefault="00270AC5">
      <w:pPr>
        <w:pStyle w:val="Corpotesto"/>
        <w:spacing w:before="94"/>
        <w:ind w:left="0"/>
      </w:pPr>
    </w:p>
    <w:p w14:paraId="2F8AA46F" w14:textId="77777777" w:rsidR="00270AC5" w:rsidRDefault="00000000">
      <w:pPr>
        <w:pStyle w:val="Titolo3"/>
      </w:pPr>
      <w:r>
        <w:t xml:space="preserve">SI </w:t>
      </w:r>
      <w:r>
        <w:rPr>
          <w:spacing w:val="-2"/>
        </w:rPr>
        <w:t>ALLEGA:</w:t>
      </w:r>
    </w:p>
    <w:p w14:paraId="74D2F3D6" w14:textId="5B6F40F6" w:rsidR="00270AC5" w:rsidRDefault="00000000">
      <w:pPr>
        <w:pStyle w:val="Paragrafoelenco"/>
        <w:numPr>
          <w:ilvl w:val="1"/>
          <w:numId w:val="1"/>
        </w:numPr>
        <w:tabs>
          <w:tab w:val="left" w:pos="720"/>
        </w:tabs>
        <w:spacing w:before="182"/>
        <w:ind w:left="720" w:hanging="359"/>
      </w:pPr>
      <w:r>
        <w:t>Avviso</w:t>
      </w:r>
      <w:r>
        <w:rPr>
          <w:spacing w:val="-6"/>
        </w:rPr>
        <w:t xml:space="preserve"> </w:t>
      </w:r>
      <w:r w:rsidR="00423D23">
        <w:rPr>
          <w:spacing w:val="-6"/>
        </w:rPr>
        <w:t xml:space="preserve">pubblico </w:t>
      </w:r>
      <w:r>
        <w:t>sottoscritto</w:t>
      </w:r>
      <w:r>
        <w:rPr>
          <w:spacing w:val="-5"/>
        </w:rPr>
        <w:t xml:space="preserve"> </w:t>
      </w:r>
      <w:r>
        <w:t>“PER</w:t>
      </w:r>
      <w:r>
        <w:rPr>
          <w:spacing w:val="-4"/>
        </w:rPr>
        <w:t xml:space="preserve"> </w:t>
      </w:r>
      <w:r>
        <w:t>ACCETTAZIONE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OSSERVANZA;</w:t>
      </w:r>
    </w:p>
    <w:p w14:paraId="6FD8E52D" w14:textId="13E11187" w:rsidR="00270AC5" w:rsidRPr="003F2CE9" w:rsidRDefault="00000000">
      <w:pPr>
        <w:pStyle w:val="Paragrafoelenco"/>
        <w:numPr>
          <w:ilvl w:val="1"/>
          <w:numId w:val="1"/>
        </w:numPr>
        <w:tabs>
          <w:tab w:val="left" w:pos="770"/>
        </w:tabs>
        <w:spacing w:before="9"/>
        <w:ind w:left="770" w:hanging="409"/>
      </w:pPr>
      <w:r>
        <w:t>fotocopia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  <w:r w:rsidR="00423D23">
        <w:rPr>
          <w:spacing w:val="-2"/>
        </w:rPr>
        <w:t>;</w:t>
      </w:r>
    </w:p>
    <w:p w14:paraId="53508FAA" w14:textId="3C6A1BF8" w:rsidR="003F2CE9" w:rsidRPr="00423D23" w:rsidRDefault="003F2CE9">
      <w:pPr>
        <w:pStyle w:val="Paragrafoelenco"/>
        <w:numPr>
          <w:ilvl w:val="1"/>
          <w:numId w:val="1"/>
        </w:numPr>
        <w:tabs>
          <w:tab w:val="left" w:pos="770"/>
        </w:tabs>
        <w:spacing w:before="9"/>
        <w:ind w:left="770" w:hanging="409"/>
      </w:pPr>
      <w:r>
        <w:rPr>
          <w:spacing w:val="-2"/>
        </w:rPr>
        <w:t>visura camerale aggiornata</w:t>
      </w:r>
      <w:r w:rsidR="00423D23">
        <w:rPr>
          <w:spacing w:val="-2"/>
        </w:rPr>
        <w:t>;</w:t>
      </w:r>
    </w:p>
    <w:p w14:paraId="5256D4A5" w14:textId="09DB5478" w:rsidR="00423D23" w:rsidRPr="003F2CE9" w:rsidRDefault="00423D23">
      <w:pPr>
        <w:pStyle w:val="Paragrafoelenco"/>
        <w:numPr>
          <w:ilvl w:val="1"/>
          <w:numId w:val="1"/>
        </w:numPr>
        <w:tabs>
          <w:tab w:val="left" w:pos="770"/>
        </w:tabs>
        <w:spacing w:before="9"/>
        <w:ind w:left="770" w:hanging="409"/>
      </w:pPr>
      <w:r>
        <w:rPr>
          <w:spacing w:val="-2"/>
        </w:rPr>
        <w:t>dichiarazione tracciabilità dei flussi finanziari ai sensi della L. 136/2010;</w:t>
      </w:r>
    </w:p>
    <w:p w14:paraId="298148A6" w14:textId="67C9B80A" w:rsidR="003F2CE9" w:rsidRDefault="003F2CE9">
      <w:pPr>
        <w:pStyle w:val="Paragrafoelenco"/>
        <w:numPr>
          <w:ilvl w:val="1"/>
          <w:numId w:val="1"/>
        </w:numPr>
        <w:tabs>
          <w:tab w:val="left" w:pos="770"/>
        </w:tabs>
        <w:spacing w:before="9"/>
        <w:ind w:left="770" w:hanging="409"/>
      </w:pPr>
      <w:r>
        <w:rPr>
          <w:spacing w:val="-2"/>
        </w:rPr>
        <w:t>modulistica antimafia debitamente compilata e sottoscritta.</w:t>
      </w:r>
    </w:p>
    <w:p w14:paraId="6EDCEFC6" w14:textId="77777777" w:rsidR="00270AC5" w:rsidRDefault="00270AC5">
      <w:pPr>
        <w:pStyle w:val="Corpotesto"/>
        <w:ind w:left="0"/>
        <w:rPr>
          <w:sz w:val="24"/>
        </w:rPr>
      </w:pPr>
    </w:p>
    <w:p w14:paraId="2CE765A8" w14:textId="77777777" w:rsidR="00270AC5" w:rsidRDefault="00270AC5">
      <w:pPr>
        <w:pStyle w:val="Corpotesto"/>
        <w:spacing w:before="64"/>
        <w:ind w:left="0"/>
        <w:rPr>
          <w:sz w:val="24"/>
        </w:rPr>
      </w:pPr>
    </w:p>
    <w:p w14:paraId="4433B912" w14:textId="77777777" w:rsidR="00270AC5" w:rsidRDefault="00000000">
      <w:pPr>
        <w:ind w:left="1"/>
        <w:rPr>
          <w:sz w:val="24"/>
        </w:rPr>
      </w:pPr>
      <w:r>
        <w:rPr>
          <w:spacing w:val="-4"/>
          <w:sz w:val="24"/>
        </w:rPr>
        <w:t>Data</w:t>
      </w:r>
    </w:p>
    <w:p w14:paraId="0F4FB59E" w14:textId="77777777" w:rsidR="00270AC5" w:rsidRDefault="00000000">
      <w:pPr>
        <w:spacing w:before="183"/>
        <w:ind w:right="695"/>
        <w:jc w:val="righ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Dichiarante</w:t>
      </w:r>
    </w:p>
    <w:sectPr w:rsidR="00270AC5">
      <w:pgSz w:w="11910" w:h="16840"/>
      <w:pgMar w:top="13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4233"/>
    <w:multiLevelType w:val="hybridMultilevel"/>
    <w:tmpl w:val="BB84621C"/>
    <w:lvl w:ilvl="0" w:tplc="334EB42A">
      <w:start w:val="1"/>
      <w:numFmt w:val="decimal"/>
      <w:lvlText w:val="%1."/>
      <w:lvlJc w:val="left"/>
      <w:pPr>
        <w:ind w:left="1" w:hanging="70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491AD4FA">
      <w:numFmt w:val="bullet"/>
      <w:lvlText w:val="•"/>
      <w:lvlJc w:val="left"/>
      <w:pPr>
        <w:ind w:left="978" w:hanging="708"/>
      </w:pPr>
      <w:rPr>
        <w:rFonts w:hint="default"/>
        <w:lang w:val="it-IT" w:eastAsia="en-US" w:bidi="ar-SA"/>
      </w:rPr>
    </w:lvl>
    <w:lvl w:ilvl="2" w:tplc="FFA4C7C4">
      <w:numFmt w:val="bullet"/>
      <w:lvlText w:val="•"/>
      <w:lvlJc w:val="left"/>
      <w:pPr>
        <w:ind w:left="1956" w:hanging="708"/>
      </w:pPr>
      <w:rPr>
        <w:rFonts w:hint="default"/>
        <w:lang w:val="it-IT" w:eastAsia="en-US" w:bidi="ar-SA"/>
      </w:rPr>
    </w:lvl>
    <w:lvl w:ilvl="3" w:tplc="57FA84A6">
      <w:numFmt w:val="bullet"/>
      <w:lvlText w:val="•"/>
      <w:lvlJc w:val="left"/>
      <w:pPr>
        <w:ind w:left="2934" w:hanging="708"/>
      </w:pPr>
      <w:rPr>
        <w:rFonts w:hint="default"/>
        <w:lang w:val="it-IT" w:eastAsia="en-US" w:bidi="ar-SA"/>
      </w:rPr>
    </w:lvl>
    <w:lvl w:ilvl="4" w:tplc="6680AC7C">
      <w:numFmt w:val="bullet"/>
      <w:lvlText w:val="•"/>
      <w:lvlJc w:val="left"/>
      <w:pPr>
        <w:ind w:left="3912" w:hanging="708"/>
      </w:pPr>
      <w:rPr>
        <w:rFonts w:hint="default"/>
        <w:lang w:val="it-IT" w:eastAsia="en-US" w:bidi="ar-SA"/>
      </w:rPr>
    </w:lvl>
    <w:lvl w:ilvl="5" w:tplc="82D25B2A">
      <w:numFmt w:val="bullet"/>
      <w:lvlText w:val="•"/>
      <w:lvlJc w:val="left"/>
      <w:pPr>
        <w:ind w:left="4890" w:hanging="708"/>
      </w:pPr>
      <w:rPr>
        <w:rFonts w:hint="default"/>
        <w:lang w:val="it-IT" w:eastAsia="en-US" w:bidi="ar-SA"/>
      </w:rPr>
    </w:lvl>
    <w:lvl w:ilvl="6" w:tplc="E6F25058">
      <w:numFmt w:val="bullet"/>
      <w:lvlText w:val="•"/>
      <w:lvlJc w:val="left"/>
      <w:pPr>
        <w:ind w:left="5868" w:hanging="708"/>
      </w:pPr>
      <w:rPr>
        <w:rFonts w:hint="default"/>
        <w:lang w:val="it-IT" w:eastAsia="en-US" w:bidi="ar-SA"/>
      </w:rPr>
    </w:lvl>
    <w:lvl w:ilvl="7" w:tplc="B1E09166">
      <w:numFmt w:val="bullet"/>
      <w:lvlText w:val="•"/>
      <w:lvlJc w:val="left"/>
      <w:pPr>
        <w:ind w:left="6846" w:hanging="708"/>
      </w:pPr>
      <w:rPr>
        <w:rFonts w:hint="default"/>
        <w:lang w:val="it-IT" w:eastAsia="en-US" w:bidi="ar-SA"/>
      </w:rPr>
    </w:lvl>
    <w:lvl w:ilvl="8" w:tplc="6A2ED0C8">
      <w:numFmt w:val="bullet"/>
      <w:lvlText w:val="•"/>
      <w:lvlJc w:val="left"/>
      <w:pPr>
        <w:ind w:left="7824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41E6487B"/>
    <w:multiLevelType w:val="hybridMultilevel"/>
    <w:tmpl w:val="A6F0BB1A"/>
    <w:lvl w:ilvl="0" w:tplc="7C38E00C">
      <w:start w:val="1"/>
      <w:numFmt w:val="decimal"/>
      <w:lvlText w:val="%1."/>
      <w:lvlJc w:val="left"/>
      <w:pPr>
        <w:ind w:left="1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F3EA4BE">
      <w:numFmt w:val="bullet"/>
      <w:lvlText w:val="·"/>
      <w:lvlJc w:val="left"/>
      <w:pPr>
        <w:ind w:left="106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48A2F18">
      <w:numFmt w:val="bullet"/>
      <w:lvlText w:val="•"/>
      <w:lvlJc w:val="left"/>
      <w:pPr>
        <w:ind w:left="1175" w:hanging="106"/>
      </w:pPr>
      <w:rPr>
        <w:rFonts w:hint="default"/>
        <w:lang w:val="it-IT" w:eastAsia="en-US" w:bidi="ar-SA"/>
      </w:rPr>
    </w:lvl>
    <w:lvl w:ilvl="3" w:tplc="00841F26">
      <w:numFmt w:val="bullet"/>
      <w:lvlText w:val="•"/>
      <w:lvlJc w:val="left"/>
      <w:pPr>
        <w:ind w:left="2251" w:hanging="106"/>
      </w:pPr>
      <w:rPr>
        <w:rFonts w:hint="default"/>
        <w:lang w:val="it-IT" w:eastAsia="en-US" w:bidi="ar-SA"/>
      </w:rPr>
    </w:lvl>
    <w:lvl w:ilvl="4" w:tplc="5F48CF78">
      <w:numFmt w:val="bullet"/>
      <w:lvlText w:val="•"/>
      <w:lvlJc w:val="left"/>
      <w:pPr>
        <w:ind w:left="3327" w:hanging="106"/>
      </w:pPr>
      <w:rPr>
        <w:rFonts w:hint="default"/>
        <w:lang w:val="it-IT" w:eastAsia="en-US" w:bidi="ar-SA"/>
      </w:rPr>
    </w:lvl>
    <w:lvl w:ilvl="5" w:tplc="A85A00D4">
      <w:numFmt w:val="bullet"/>
      <w:lvlText w:val="•"/>
      <w:lvlJc w:val="left"/>
      <w:pPr>
        <w:ind w:left="4402" w:hanging="106"/>
      </w:pPr>
      <w:rPr>
        <w:rFonts w:hint="default"/>
        <w:lang w:val="it-IT" w:eastAsia="en-US" w:bidi="ar-SA"/>
      </w:rPr>
    </w:lvl>
    <w:lvl w:ilvl="6" w:tplc="24C62458">
      <w:numFmt w:val="bullet"/>
      <w:lvlText w:val="•"/>
      <w:lvlJc w:val="left"/>
      <w:pPr>
        <w:ind w:left="5478" w:hanging="106"/>
      </w:pPr>
      <w:rPr>
        <w:rFonts w:hint="default"/>
        <w:lang w:val="it-IT" w:eastAsia="en-US" w:bidi="ar-SA"/>
      </w:rPr>
    </w:lvl>
    <w:lvl w:ilvl="7" w:tplc="C21AD5C4">
      <w:numFmt w:val="bullet"/>
      <w:lvlText w:val="•"/>
      <w:lvlJc w:val="left"/>
      <w:pPr>
        <w:ind w:left="6554" w:hanging="106"/>
      </w:pPr>
      <w:rPr>
        <w:rFonts w:hint="default"/>
        <w:lang w:val="it-IT" w:eastAsia="en-US" w:bidi="ar-SA"/>
      </w:rPr>
    </w:lvl>
    <w:lvl w:ilvl="8" w:tplc="3D902496">
      <w:numFmt w:val="bullet"/>
      <w:lvlText w:val="•"/>
      <w:lvlJc w:val="left"/>
      <w:pPr>
        <w:ind w:left="7629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4DA85AA6"/>
    <w:multiLevelType w:val="hybridMultilevel"/>
    <w:tmpl w:val="A67A4A8C"/>
    <w:lvl w:ilvl="0" w:tplc="3EEC2F5C">
      <w:numFmt w:val="bullet"/>
      <w:lvlText w:val="□"/>
      <w:lvlJc w:val="left"/>
      <w:pPr>
        <w:ind w:left="82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218771A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9EE66AE4">
      <w:numFmt w:val="bullet"/>
      <w:lvlText w:val="•"/>
      <w:lvlJc w:val="left"/>
      <w:pPr>
        <w:ind w:left="2612" w:hanging="360"/>
      </w:pPr>
      <w:rPr>
        <w:rFonts w:hint="default"/>
        <w:lang w:val="it-IT" w:eastAsia="en-US" w:bidi="ar-SA"/>
      </w:rPr>
    </w:lvl>
    <w:lvl w:ilvl="3" w:tplc="2C680AB8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4" w:tplc="9AC4C288">
      <w:numFmt w:val="bullet"/>
      <w:lvlText w:val="•"/>
      <w:lvlJc w:val="left"/>
      <w:pPr>
        <w:ind w:left="4404" w:hanging="360"/>
      </w:pPr>
      <w:rPr>
        <w:rFonts w:hint="default"/>
        <w:lang w:val="it-IT" w:eastAsia="en-US" w:bidi="ar-SA"/>
      </w:rPr>
    </w:lvl>
    <w:lvl w:ilvl="5" w:tplc="94EEDEEE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6" w:tplc="01D0E92E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 w:tplc="148EC896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CC28D3C2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4A32AB"/>
    <w:multiLevelType w:val="hybridMultilevel"/>
    <w:tmpl w:val="68A4F9F2"/>
    <w:lvl w:ilvl="0" w:tplc="82A6A942">
      <w:start w:val="1"/>
      <w:numFmt w:val="decimal"/>
      <w:lvlText w:val="%1."/>
      <w:lvlJc w:val="left"/>
      <w:pPr>
        <w:ind w:left="21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3EEF782">
      <w:numFmt w:val="bullet"/>
      <w:lvlText w:val="o"/>
      <w:lvlJc w:val="left"/>
      <w:pPr>
        <w:ind w:left="7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3001B6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F676C6CC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F9166702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19F89102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5EE62AC6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7" w:tplc="5FF80E98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50BA6EBC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5E23476"/>
    <w:multiLevelType w:val="hybridMultilevel"/>
    <w:tmpl w:val="BD6EC36A"/>
    <w:lvl w:ilvl="0" w:tplc="4670C62A">
      <w:numFmt w:val="bullet"/>
      <w:lvlText w:val="□"/>
      <w:lvlJc w:val="left"/>
      <w:pPr>
        <w:ind w:left="7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D300864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27F2F98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91F62D4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7CCC3FA8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6DE0B54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368E595A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4E7C8066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BB8915A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149949606">
    <w:abstractNumId w:val="3"/>
  </w:num>
  <w:num w:numId="2" w16cid:durableId="738215428">
    <w:abstractNumId w:val="4"/>
  </w:num>
  <w:num w:numId="3" w16cid:durableId="19858757">
    <w:abstractNumId w:val="1"/>
  </w:num>
  <w:num w:numId="4" w16cid:durableId="533930822">
    <w:abstractNumId w:val="0"/>
  </w:num>
  <w:num w:numId="5" w16cid:durableId="90199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AC5"/>
    <w:rsid w:val="000C04F8"/>
    <w:rsid w:val="00152A61"/>
    <w:rsid w:val="00270AC5"/>
    <w:rsid w:val="003F2CE9"/>
    <w:rsid w:val="00423D23"/>
    <w:rsid w:val="005F71A4"/>
    <w:rsid w:val="00936CD0"/>
    <w:rsid w:val="00A50B2B"/>
    <w:rsid w:val="00A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18A8"/>
  <w15:docId w15:val="{355B5279-FC8A-4A37-88F4-E48F3A38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9"/>
      <w:ind w:right="13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138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</w:style>
  <w:style w:type="paragraph" w:styleId="Paragrafoelenco">
    <w:name w:val="List Paragraph"/>
    <w:basedOn w:val="Normale"/>
    <w:uiPriority w:val="1"/>
    <w:qFormat/>
    <w:pPr>
      <w:spacing w:before="181"/>
      <w:ind w:left="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Lucia Fraiese</cp:lastModifiedBy>
  <cp:revision>5</cp:revision>
  <dcterms:created xsi:type="dcterms:W3CDTF">2026-06-17T11:41:00Z</dcterms:created>
  <dcterms:modified xsi:type="dcterms:W3CDTF">2026-06-23T10:12:00Z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2025-05-13T00:00:00Z</vt:filetime>
  </property>
  <property fmtid="{D5CDD505-2E9C-101B-9397-08002B2CF9AE}" pid="4" name="Creator">
    <vt:lpwstr>Microsoft Office Word</vt:lpwstr>
  </property>
  <property fmtid="{D5CDD505-2E9C-101B-9397-08002B2CF9AE}" pid="5" name="HALLEY [Aspose.Words]">
    <vt:lpwstr>Aspose.Words [24.12.0] | AsposeTextPDF [1.0.2.5]  | Conversione [RTF-&gt;PDF]</vt:lpwstr>
  </property>
  <property fmtid="{D5CDD505-2E9C-101B-9397-08002B2CF9AE}" pid="6" name="LastSaved">
    <vt:filetime>2026-06-17T00:00:00Z</vt:filetime>
  </property>
  <property fmtid="{D5CDD505-2E9C-101B-9397-08002B2CF9AE}" pid="7" name="Producer">
    <vt:lpwstr>Aspose.Words for C++ 24.12.0</vt:lpwstr>
  </property>
</Properties>
</file>